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C3" w:rsidRDefault="002008C3" w:rsidP="002E6ADB">
      <w:pPr>
        <w:jc w:val="both"/>
        <w:rPr>
          <w:lang w:val="en-US"/>
        </w:rPr>
      </w:pPr>
    </w:p>
    <w:p w:rsidR="002008C3" w:rsidRPr="002008C3" w:rsidRDefault="002008C3" w:rsidP="002E6ADB">
      <w:pPr>
        <w:jc w:val="both"/>
        <w:rPr>
          <w:color w:val="FF0000"/>
          <w:lang w:val="en-US"/>
        </w:rPr>
      </w:pPr>
      <w:r w:rsidRPr="002008C3">
        <w:rPr>
          <w:color w:val="FF0000"/>
          <w:lang w:val="en-US"/>
        </w:rPr>
        <w:t xml:space="preserve">PUBLIKOVANO </w:t>
      </w:r>
      <w:r w:rsidRPr="0065149A">
        <w:rPr>
          <w:b/>
          <w:color w:val="FF0000"/>
          <w:sz w:val="28"/>
          <w:szCs w:val="28"/>
          <w:lang w:val="en-US"/>
        </w:rPr>
        <w:t>62</w:t>
      </w:r>
      <w:r w:rsidRPr="002008C3">
        <w:rPr>
          <w:color w:val="FF0000"/>
          <w:lang w:val="en-US"/>
        </w:rPr>
        <w:t xml:space="preserve"> RADA U PERIODU POSLE IZBORA U ZVANJE</w:t>
      </w:r>
    </w:p>
    <w:p w:rsidR="002008C3" w:rsidRPr="002008C3" w:rsidRDefault="002008C3" w:rsidP="002E6ADB">
      <w:pPr>
        <w:jc w:val="both"/>
        <w:rPr>
          <w:i/>
          <w:lang w:val="en-US"/>
        </w:rPr>
      </w:pPr>
      <w:r w:rsidRPr="002008C3">
        <w:rPr>
          <w:i/>
          <w:lang w:val="en-US"/>
        </w:rPr>
        <w:t xml:space="preserve">Nomenklatura je nastavak broja radova iz </w:t>
      </w:r>
      <w:bookmarkStart w:id="0" w:name="_GoBack"/>
      <w:bookmarkEnd w:id="0"/>
      <w:r w:rsidRPr="002008C3">
        <w:rPr>
          <w:i/>
          <w:lang w:val="en-US"/>
        </w:rPr>
        <w:t xml:space="preserve"> perioda</w:t>
      </w:r>
      <w:r w:rsidR="00004EEC">
        <w:rPr>
          <w:i/>
          <w:lang w:val="en-US"/>
        </w:rPr>
        <w:t xml:space="preserve"> </w:t>
      </w:r>
      <w:r w:rsidR="003753FA">
        <w:rPr>
          <w:i/>
          <w:lang w:val="en-US"/>
        </w:rPr>
        <w:t>do izbora u zvanje</w:t>
      </w:r>
    </w:p>
    <w:p w:rsidR="002008C3" w:rsidRDefault="002008C3" w:rsidP="002E6ADB">
      <w:pPr>
        <w:jc w:val="both"/>
        <w:rPr>
          <w:lang w:val="en-US"/>
        </w:rPr>
      </w:pPr>
    </w:p>
    <w:p w:rsidR="002E6ADB" w:rsidRDefault="002E6ADB" w:rsidP="002E6ADB">
      <w:pPr>
        <w:jc w:val="both"/>
        <w:rPr>
          <w:color w:val="FF0000"/>
          <w:lang w:val="en-US"/>
        </w:rPr>
      </w:pPr>
      <w:r w:rsidRPr="000F1CF3">
        <w:rPr>
          <w:lang w:val="en-US"/>
        </w:rPr>
        <w:t xml:space="preserve">69. </w:t>
      </w:r>
      <w:r w:rsidRPr="000F1CF3">
        <w:rPr>
          <w:b/>
          <w:i/>
          <w:lang w:val="en-US"/>
        </w:rPr>
        <w:t>Nikezic, D.</w:t>
      </w:r>
      <w:r w:rsidRPr="000F1CF3">
        <w:rPr>
          <w:lang w:val="en-US"/>
        </w:rPr>
        <w:t>, Ng, F.M.F., C.W.Y. Yip, Yu, K.N.,</w:t>
      </w:r>
      <w:r w:rsidRPr="000F1CF3">
        <w:t xml:space="preserve"> "</w:t>
      </w:r>
      <w:r w:rsidRPr="000F1CF3">
        <w:rPr>
          <w:rFonts w:eastAsia="SimSun"/>
        </w:rPr>
        <w:t xml:space="preserve">Application of ray tracing method in studying alpha tracks in SSNTDs", </w:t>
      </w:r>
      <w:r w:rsidRPr="000F1CF3">
        <w:t xml:space="preserve">  </w:t>
      </w:r>
      <w:r w:rsidRPr="000F1CF3">
        <w:rPr>
          <w:lang w:val="en-US"/>
        </w:rPr>
        <w:t xml:space="preserve">Radiation Measurements, </w:t>
      </w:r>
      <w:r w:rsidRPr="000F1CF3">
        <w:rPr>
          <w:iCs/>
        </w:rPr>
        <w:t>Volume</w:t>
      </w:r>
      <w:r w:rsidRPr="000F1CF3">
        <w:rPr>
          <w:i/>
          <w:iCs/>
        </w:rPr>
        <w:t xml:space="preserve"> </w:t>
      </w:r>
      <w:r w:rsidRPr="000F1CF3">
        <w:rPr>
          <w:iCs/>
        </w:rPr>
        <w:t>40, Issues 2-6, Pages 375-379, November 2005.</w:t>
      </w:r>
      <w:r w:rsidRPr="000F1CF3">
        <w:rPr>
          <w:iCs/>
          <w:lang w:val="sr-Cyrl-CS"/>
        </w:rPr>
        <w:t xml:space="preserve"> </w:t>
      </w:r>
      <w:hyperlink r:id="rId5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http://dx.doi.org/10.1016/j.radmeas.2005.02.014</w:t>
        </w:r>
      </w:hyperlink>
      <w:r>
        <w:rPr>
          <w:color w:val="FF0000"/>
          <w:lang w:val="en-US"/>
        </w:rPr>
        <w:t xml:space="preserve">  </w:t>
      </w:r>
      <w:hyperlink r:id="rId6" w:history="1">
        <w:r w:rsidRPr="00AF7D04">
          <w:rPr>
            <w:rStyle w:val="Hyperlink"/>
            <w:lang w:val="en-US"/>
          </w:rPr>
          <w:t>http://www.sciencedirect.com/science/article/pii/S1350448705000880</w:t>
        </w:r>
      </w:hyperlink>
      <w:r>
        <w:rPr>
          <w:color w:val="FF0000"/>
          <w:lang w:val="en-US"/>
        </w:rPr>
        <w:t xml:space="preserve">  </w:t>
      </w:r>
    </w:p>
    <w:p w:rsidR="002E6ADB" w:rsidRPr="005224A5" w:rsidRDefault="002E6ADB" w:rsidP="002E6ADB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2008C3" w:rsidRDefault="002008C3" w:rsidP="002D47C0">
      <w:pPr>
        <w:jc w:val="both"/>
        <w:rPr>
          <w:lang w:val="en-US"/>
        </w:rPr>
      </w:pPr>
    </w:p>
    <w:p w:rsidR="002D47C0" w:rsidRDefault="002D47C0" w:rsidP="002D47C0">
      <w:pPr>
        <w:jc w:val="both"/>
        <w:rPr>
          <w:iCs/>
        </w:rPr>
      </w:pPr>
      <w:r w:rsidRPr="000F1CF3">
        <w:rPr>
          <w:lang w:val="en-US"/>
        </w:rPr>
        <w:t xml:space="preserve">70. Yu, K.N., Ng, F.M.F., </w:t>
      </w:r>
      <w:r w:rsidRPr="000F1CF3">
        <w:rPr>
          <w:b/>
          <w:i/>
          <w:lang w:val="en-US"/>
        </w:rPr>
        <w:t>Nikezic, D</w:t>
      </w:r>
      <w:r w:rsidRPr="000F1CF3">
        <w:rPr>
          <w:lang w:val="en-US"/>
        </w:rPr>
        <w:t xml:space="preserve">., </w:t>
      </w:r>
      <w:r w:rsidRPr="000F1CF3">
        <w:t>"</w:t>
      </w:r>
      <w:r w:rsidRPr="000F1CF3">
        <w:rPr>
          <w:lang w:val="en-US"/>
        </w:rPr>
        <w:t xml:space="preserve">Measuring depths of sub-micron tracks in CR-39 detector from replicas using Atomic Force Microscopy", </w:t>
      </w:r>
      <w:r w:rsidRPr="000F1CF3">
        <w:t xml:space="preserve"> </w:t>
      </w:r>
      <w:r w:rsidRPr="000F1CF3">
        <w:rPr>
          <w:lang w:val="en-US"/>
        </w:rPr>
        <w:t xml:space="preserve">Radiation Measurements,  </w:t>
      </w:r>
      <w:r w:rsidRPr="000F1CF3">
        <w:rPr>
          <w:iCs/>
        </w:rPr>
        <w:t>Volume 40, Issues 2-6, Pages 380-383, November 2005.</w:t>
      </w:r>
      <w:r>
        <w:rPr>
          <w:iCs/>
        </w:rPr>
        <w:t xml:space="preserve"> </w:t>
      </w:r>
      <w:hyperlink r:id="rId7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http://dx.doi.org/10.1016/j.radmeas.2005.03.011</w:t>
        </w:r>
      </w:hyperlink>
    </w:p>
    <w:p w:rsidR="002D47C0" w:rsidRDefault="00004EEC" w:rsidP="002D47C0">
      <w:pPr>
        <w:jc w:val="both"/>
        <w:rPr>
          <w:color w:val="FF0000"/>
          <w:lang w:val="en-US"/>
        </w:rPr>
      </w:pPr>
      <w:hyperlink r:id="rId8" w:history="1">
        <w:r w:rsidR="002D47C0" w:rsidRPr="00AF7D04">
          <w:rPr>
            <w:rStyle w:val="Hyperlink"/>
            <w:iCs/>
          </w:rPr>
          <w:t>http://www.sciencedirect.com/science/article/pii/S1350448705000892</w:t>
        </w:r>
      </w:hyperlink>
      <w:r w:rsidR="002D47C0">
        <w:rPr>
          <w:iCs/>
        </w:rPr>
        <w:t xml:space="preserve"> </w:t>
      </w:r>
      <w:r w:rsidR="002D47C0" w:rsidRPr="000F1CF3">
        <w:rPr>
          <w:iCs/>
        </w:rPr>
        <w:t xml:space="preserve"> </w:t>
      </w:r>
      <w:r w:rsidR="002D47C0" w:rsidRPr="000F1CF3">
        <w:rPr>
          <w:lang w:val="en-US"/>
        </w:rPr>
        <w:t xml:space="preserve"> </w:t>
      </w:r>
      <w:r w:rsidR="002D47C0">
        <w:rPr>
          <w:color w:val="FF0000"/>
          <w:lang w:val="en-US"/>
        </w:rPr>
        <w:t xml:space="preserve"> </w:t>
      </w:r>
    </w:p>
    <w:p w:rsidR="002D47C0" w:rsidRPr="005224A5" w:rsidRDefault="002D47C0" w:rsidP="002D47C0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2D47C0" w:rsidRPr="00485C1A" w:rsidRDefault="002D47C0" w:rsidP="002D47C0">
      <w:pPr>
        <w:jc w:val="both"/>
        <w:rPr>
          <w:lang w:val="en-US"/>
        </w:rPr>
      </w:pPr>
    </w:p>
    <w:p w:rsidR="002D47C0" w:rsidRPr="000F1CF3" w:rsidRDefault="002D47C0" w:rsidP="002D47C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</w:p>
    <w:p w:rsidR="002D47C0" w:rsidRPr="00485C1A" w:rsidRDefault="002D47C0" w:rsidP="002D47C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r w:rsidRPr="000F1CF3">
        <w:rPr>
          <w:rFonts w:eastAsia="AdvTimes"/>
          <w:color w:val="000000"/>
          <w:lang w:val="en-US"/>
        </w:rPr>
        <w:t xml:space="preserve">71. </w:t>
      </w:r>
      <w:r w:rsidRPr="000F1CF3">
        <w:rPr>
          <w:rFonts w:eastAsia="AdvTimes"/>
          <w:b/>
          <w:i/>
          <w:color w:val="000000"/>
          <w:lang w:val="en-US"/>
        </w:rPr>
        <w:t>D. Nikezic</w:t>
      </w:r>
      <w:r w:rsidRPr="000F1CF3">
        <w:rPr>
          <w:rFonts w:eastAsia="AdvTimes"/>
          <w:color w:val="000000"/>
          <w:lang w:val="en-US"/>
        </w:rPr>
        <w:t xml:space="preserve">, K.N.Yu  </w:t>
      </w:r>
      <w:r>
        <w:rPr>
          <w:rFonts w:eastAsia="AdvTimes"/>
          <w:color w:val="000000"/>
          <w:lang w:val="en-US"/>
        </w:rPr>
        <w:t xml:space="preserve"> </w:t>
      </w:r>
      <w:r w:rsidRPr="000F1CF3">
        <w:rPr>
          <w:rFonts w:eastAsia="AdvTimes"/>
          <w:color w:val="000000"/>
          <w:lang w:val="en-US"/>
        </w:rPr>
        <w:t xml:space="preserve">Exposures to </w:t>
      </w:r>
      <w:r w:rsidRPr="000F1CF3">
        <w:rPr>
          <w:rFonts w:eastAsia="AdvTimes"/>
          <w:color w:val="000000"/>
          <w:vertAlign w:val="superscript"/>
          <w:lang w:val="en-US"/>
        </w:rPr>
        <w:t>222</w:t>
      </w:r>
      <w:r w:rsidRPr="000F1CF3">
        <w:rPr>
          <w:rFonts w:eastAsia="AdvTimes"/>
          <w:color w:val="000000"/>
          <w:lang w:val="en-US"/>
        </w:rPr>
        <w:t xml:space="preserve">Rn and its progeny derived from implanted </w:t>
      </w:r>
      <w:r w:rsidRPr="000F1CF3">
        <w:rPr>
          <w:rFonts w:eastAsia="AdvTimes"/>
          <w:color w:val="000000"/>
          <w:vertAlign w:val="superscript"/>
          <w:lang w:val="en-US"/>
        </w:rPr>
        <w:t>210</w:t>
      </w:r>
      <w:r w:rsidRPr="000F1CF3">
        <w:rPr>
          <w:rFonts w:eastAsia="AdvTimes"/>
          <w:color w:val="000000"/>
          <w:lang w:val="en-US"/>
        </w:rPr>
        <w:t xml:space="preserve">Po activity. Radiation Measurements.   </w:t>
      </w:r>
      <w:r w:rsidRPr="000F1CF3">
        <w:rPr>
          <w:rFonts w:eastAsia="AdvTimes"/>
          <w:iCs/>
          <w:color w:val="000000"/>
        </w:rPr>
        <w:t>Volume 41, Issue 1,  Pages 101-107, January 2006.</w:t>
      </w:r>
      <w:r w:rsidRPr="000F1CF3">
        <w:rPr>
          <w:color w:val="FF0000"/>
          <w:lang w:val="sr-Cyrl-CS"/>
        </w:rPr>
        <w:t xml:space="preserve"> </w:t>
      </w:r>
      <w:hyperlink r:id="rId9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http://dx.doi.org/10.1016/j.radmeas.2005.03.004</w:t>
        </w:r>
      </w:hyperlink>
      <w:r>
        <w:rPr>
          <w:color w:val="FF0000"/>
          <w:lang w:val="en-US"/>
        </w:rPr>
        <w:t xml:space="preserve"> </w:t>
      </w:r>
    </w:p>
    <w:p w:rsidR="002D47C0" w:rsidRDefault="00004EEC" w:rsidP="002D47C0">
      <w:pPr>
        <w:rPr>
          <w:iCs/>
          <w:color w:val="000000"/>
        </w:rPr>
      </w:pPr>
      <w:hyperlink r:id="rId10" w:history="1">
        <w:r w:rsidR="002D47C0" w:rsidRPr="00AF7D04">
          <w:rPr>
            <w:rStyle w:val="Hyperlink"/>
            <w:iCs/>
          </w:rPr>
          <w:t>http://www.sciencedirect.com/science/article/pii/S1350448705000417</w:t>
        </w:r>
      </w:hyperlink>
      <w:r w:rsidR="002D47C0">
        <w:rPr>
          <w:iCs/>
          <w:color w:val="000000"/>
        </w:rPr>
        <w:t xml:space="preserve"> </w:t>
      </w:r>
    </w:p>
    <w:p w:rsidR="002D47C0" w:rsidRPr="005224A5" w:rsidRDefault="002D47C0" w:rsidP="002D47C0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2D47C0" w:rsidRPr="000F1CF3" w:rsidRDefault="002D47C0" w:rsidP="002D47C0">
      <w:pPr>
        <w:jc w:val="both"/>
        <w:rPr>
          <w:iCs/>
          <w:color w:val="000000"/>
        </w:rPr>
      </w:pPr>
      <w:r w:rsidRPr="000F1CF3">
        <w:rPr>
          <w:iCs/>
          <w:color w:val="000000"/>
        </w:rPr>
        <w:t xml:space="preserve">72. C.W.Y. Yip, D. </w:t>
      </w:r>
      <w:r w:rsidRPr="000F1CF3">
        <w:rPr>
          <w:bCs/>
          <w:iCs/>
          <w:color w:val="000000"/>
        </w:rPr>
        <w:t>Nikezic</w:t>
      </w:r>
      <w:r w:rsidRPr="000F1CF3">
        <w:rPr>
          <w:iCs/>
          <w:color w:val="000000"/>
        </w:rPr>
        <w:t>, J.P.Y. Ho and K.N. Yu. “</w:t>
      </w:r>
      <w:r w:rsidRPr="000F1CF3">
        <w:rPr>
          <w:bCs/>
          <w:iCs/>
          <w:color w:val="000000"/>
        </w:rPr>
        <w:t xml:space="preserve">Chemical etching characteristics for cellulose nitrate”. </w:t>
      </w:r>
      <w:r w:rsidRPr="000F1CF3">
        <w:rPr>
          <w:iCs/>
          <w:color w:val="000000"/>
        </w:rPr>
        <w:t xml:space="preserve">Materials Chemistry and Physics, Volume 95, Issues 2-3, pages 307-312,  February 2006.   </w:t>
      </w:r>
      <w:hyperlink r:id="rId11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http://dx.doi.org/10.1016/j.matchemphys.2005.06.024</w:t>
        </w:r>
      </w:hyperlink>
      <w:r>
        <w:rPr>
          <w:iCs/>
          <w:color w:val="FF0000"/>
        </w:rPr>
        <w:t xml:space="preserve"> </w:t>
      </w:r>
    </w:p>
    <w:p w:rsidR="002D47C0" w:rsidRDefault="00004EEC" w:rsidP="002D47C0">
      <w:pPr>
        <w:rPr>
          <w:color w:val="000000"/>
        </w:rPr>
      </w:pPr>
      <w:hyperlink r:id="rId12" w:history="1">
        <w:r w:rsidR="002D47C0" w:rsidRPr="00AF7D04">
          <w:rPr>
            <w:rStyle w:val="Hyperlink"/>
          </w:rPr>
          <w:t>http://www.sciencedirect.com/science/article/pii/S0254058405003925</w:t>
        </w:r>
      </w:hyperlink>
      <w:r w:rsidR="002D47C0">
        <w:rPr>
          <w:color w:val="000000"/>
        </w:rPr>
        <w:t xml:space="preserve"> </w:t>
      </w:r>
    </w:p>
    <w:p w:rsidR="002D47C0" w:rsidRDefault="002D47C0" w:rsidP="002D47C0">
      <w:pPr>
        <w:rPr>
          <w:color w:val="000000"/>
        </w:rPr>
      </w:pPr>
      <w:r w:rsidRPr="00A233A7">
        <w:rPr>
          <w:color w:val="000000"/>
        </w:rPr>
        <w:t>ISSN: 0254-058</w:t>
      </w:r>
    </w:p>
    <w:p w:rsidR="002D47C0" w:rsidRPr="000F1CF3" w:rsidRDefault="002D47C0" w:rsidP="002D47C0">
      <w:pPr>
        <w:rPr>
          <w:color w:val="000000"/>
        </w:rPr>
      </w:pPr>
    </w:p>
    <w:p w:rsidR="002D47C0" w:rsidRDefault="002D47C0" w:rsidP="002D47C0">
      <w:pPr>
        <w:rPr>
          <w:color w:val="FF0000"/>
          <w:lang w:val="en-US"/>
        </w:rPr>
      </w:pPr>
      <w:r w:rsidRPr="000F1CF3">
        <w:rPr>
          <w:color w:val="000000"/>
        </w:rPr>
        <w:t xml:space="preserve">73. </w:t>
      </w:r>
      <w:r w:rsidRPr="000F1CF3">
        <w:rPr>
          <w:b/>
          <w:i/>
          <w:color w:val="000000"/>
        </w:rPr>
        <w:t xml:space="preserve">D. </w:t>
      </w:r>
      <w:r w:rsidRPr="000F1CF3">
        <w:rPr>
          <w:b/>
          <w:bCs/>
          <w:i/>
          <w:color w:val="000000"/>
        </w:rPr>
        <w:t>Nikezic</w:t>
      </w:r>
      <w:r w:rsidRPr="000F1CF3">
        <w:rPr>
          <w:color w:val="000000"/>
        </w:rPr>
        <w:t>, D. Kostic, C.W.Y. Yip and K.N. Yu.</w:t>
      </w:r>
      <w:r w:rsidRPr="000F1CF3">
        <w:rPr>
          <w:bCs/>
          <w:color w:val="000000"/>
        </w:rPr>
        <w:t xml:space="preserve"> “Comparison among different models of track growth and experimental data”.  </w:t>
      </w:r>
      <w:r w:rsidRPr="000F1CF3">
        <w:rPr>
          <w:iCs/>
          <w:color w:val="000000"/>
        </w:rPr>
        <w:t>Radiation Measurements, Volume 41, Issue 3, Pages 253-256, March 2006.</w:t>
      </w:r>
      <w:r>
        <w:rPr>
          <w:iCs/>
          <w:color w:val="000000"/>
        </w:rPr>
        <w:t xml:space="preserve"> </w:t>
      </w:r>
      <w:hyperlink r:id="rId13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http://dx.doi.org/10.1016/j.radmeas.2005.09.006</w:t>
        </w:r>
      </w:hyperlink>
      <w:r w:rsidRPr="000F1CF3">
        <w:rPr>
          <w:iCs/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14" w:history="1">
        <w:r w:rsidRPr="00AF7D04">
          <w:rPr>
            <w:rStyle w:val="Hyperlink"/>
            <w:lang w:val="en-US"/>
          </w:rPr>
          <w:t>http://www.sciencedirect.com/science/article/pii/S1350448705002532</w:t>
        </w:r>
      </w:hyperlink>
      <w:r>
        <w:rPr>
          <w:color w:val="FF0000"/>
          <w:lang w:val="en-US"/>
        </w:rPr>
        <w:t xml:space="preserve"> </w:t>
      </w:r>
    </w:p>
    <w:p w:rsidR="002D47C0" w:rsidRPr="005224A5" w:rsidRDefault="002D47C0" w:rsidP="002D47C0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2D47C0" w:rsidRPr="00485C1A" w:rsidRDefault="002D47C0" w:rsidP="002D47C0">
      <w:pPr>
        <w:rPr>
          <w:iCs/>
          <w:color w:val="000000"/>
          <w:lang w:val="en-US"/>
        </w:rPr>
      </w:pPr>
    </w:p>
    <w:p w:rsidR="002D47C0" w:rsidRPr="008F549B" w:rsidRDefault="002D47C0" w:rsidP="002D47C0">
      <w:pPr>
        <w:jc w:val="both"/>
        <w:rPr>
          <w:bCs/>
          <w:iCs/>
          <w:color w:val="000000"/>
          <w:lang w:val="en-US"/>
        </w:rPr>
      </w:pPr>
      <w:r w:rsidRPr="000F1CF3">
        <w:rPr>
          <w:iCs/>
          <w:color w:val="000000"/>
        </w:rPr>
        <w:br/>
        <w:t xml:space="preserve">74. </w:t>
      </w:r>
      <w:r w:rsidRPr="000F1CF3">
        <w:rPr>
          <w:b/>
          <w:i/>
          <w:iCs/>
          <w:color w:val="000000"/>
        </w:rPr>
        <w:t xml:space="preserve">D. </w:t>
      </w:r>
      <w:r w:rsidRPr="000F1CF3">
        <w:rPr>
          <w:b/>
          <w:bCs/>
          <w:i/>
          <w:iCs/>
          <w:color w:val="000000"/>
        </w:rPr>
        <w:t>Nikezic</w:t>
      </w:r>
      <w:r w:rsidRPr="000F1CF3">
        <w:rPr>
          <w:b/>
          <w:i/>
          <w:iCs/>
          <w:color w:val="000000"/>
        </w:rPr>
        <w:t xml:space="preserve"> </w:t>
      </w:r>
      <w:r w:rsidRPr="000F1CF3">
        <w:rPr>
          <w:iCs/>
          <w:color w:val="000000"/>
        </w:rPr>
        <w:t>and K.N. Yu</w:t>
      </w:r>
      <w:r w:rsidRPr="000F1CF3">
        <w:rPr>
          <w:bCs/>
          <w:iCs/>
          <w:color w:val="000000"/>
        </w:rPr>
        <w:t xml:space="preserve"> “Computer program TRACK_TEST for calculating parameters and plotting profiles for etch pits in nuclear track materials.”  </w:t>
      </w:r>
      <w:r w:rsidRPr="000F1CF3">
        <w:rPr>
          <w:iCs/>
          <w:color w:val="000000"/>
        </w:rPr>
        <w:t xml:space="preserve">Computer Physics Communications, </w:t>
      </w:r>
      <w:r w:rsidRPr="000F1CF3">
        <w:rPr>
          <w:bCs/>
          <w:iCs/>
          <w:color w:val="000000"/>
        </w:rPr>
        <w:t>174(2), 15 January 2006, Pages 160-165.</w:t>
      </w:r>
      <w:r w:rsidRPr="000F1CF3">
        <w:rPr>
          <w:bCs/>
          <w:iCs/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15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http://dx.doi.org/10.1016/j.cpc.2005.09.011</w:t>
        </w:r>
      </w:hyperlink>
    </w:p>
    <w:p w:rsidR="002D47C0" w:rsidRDefault="00004EEC" w:rsidP="002D47C0">
      <w:pPr>
        <w:jc w:val="both"/>
        <w:rPr>
          <w:iCs/>
          <w:color w:val="000000"/>
        </w:rPr>
      </w:pPr>
      <w:hyperlink r:id="rId16" w:history="1">
        <w:r w:rsidR="002D47C0" w:rsidRPr="00AF7D04">
          <w:rPr>
            <w:rStyle w:val="Hyperlink"/>
            <w:iCs/>
          </w:rPr>
          <w:t>http://www.sciencedirect.com/science/article/pii/S0010465505005187</w:t>
        </w:r>
      </w:hyperlink>
      <w:r w:rsidR="002D47C0">
        <w:rPr>
          <w:iCs/>
          <w:color w:val="000000"/>
        </w:rPr>
        <w:t xml:space="preserve"> </w:t>
      </w:r>
    </w:p>
    <w:p w:rsidR="002D47C0" w:rsidRDefault="002D47C0" w:rsidP="002D47C0">
      <w:pPr>
        <w:jc w:val="both"/>
        <w:rPr>
          <w:iCs/>
          <w:color w:val="000000"/>
        </w:rPr>
      </w:pPr>
      <w:r w:rsidRPr="00313DCB">
        <w:rPr>
          <w:iCs/>
          <w:color w:val="000000"/>
        </w:rPr>
        <w:t>ISSN: 0010-4655</w:t>
      </w:r>
    </w:p>
    <w:p w:rsidR="002D47C0" w:rsidRPr="000F1CF3" w:rsidRDefault="002D47C0" w:rsidP="002D47C0">
      <w:pPr>
        <w:jc w:val="both"/>
        <w:rPr>
          <w:iCs/>
          <w:color w:val="000000"/>
        </w:rPr>
      </w:pPr>
    </w:p>
    <w:p w:rsidR="002D47C0" w:rsidRDefault="002D47C0" w:rsidP="002D47C0">
      <w:pPr>
        <w:jc w:val="both"/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 xml:space="preserve"> </w:t>
      </w:r>
      <w:r w:rsidRPr="000F1CF3">
        <w:rPr>
          <w:iCs/>
          <w:color w:val="000000"/>
          <w:lang w:val="en-US"/>
        </w:rPr>
        <w:t xml:space="preserve">75. </w:t>
      </w:r>
      <w:r w:rsidRPr="000F1CF3">
        <w:rPr>
          <w:iCs/>
          <w:color w:val="000000"/>
        </w:rPr>
        <w:t xml:space="preserve">Yu KN, Lau BMF, </w:t>
      </w:r>
      <w:r w:rsidRPr="000F1CF3">
        <w:rPr>
          <w:b/>
          <w:bCs/>
          <w:iCs/>
          <w:color w:val="000000"/>
        </w:rPr>
        <w:t>Nikezic D</w:t>
      </w:r>
      <w:r w:rsidRPr="000F1CF3">
        <w:rPr>
          <w:iCs/>
          <w:color w:val="000000"/>
          <w:lang w:val="en-US"/>
        </w:rPr>
        <w:t xml:space="preserve"> “Assessment of environmental radon hazard using human respiratory tract models.” Journal of Hazardous Materials </w:t>
      </w:r>
      <w:r w:rsidRPr="000F1CF3">
        <w:rPr>
          <w:iCs/>
          <w:color w:val="000000"/>
        </w:rPr>
        <w:t>132 (1): 98-110, 2006</w:t>
      </w:r>
      <w:r w:rsidRPr="000F1CF3">
        <w:rPr>
          <w:iCs/>
          <w:color w:val="000000"/>
          <w:lang w:val="sr-Cyrl-CS"/>
        </w:rPr>
        <w:t xml:space="preserve"> </w:t>
      </w:r>
      <w:hyperlink r:id="rId17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http://dx.doi.org/10.1016/j.jhazmat.2005.11.087</w:t>
        </w:r>
      </w:hyperlink>
      <w:r>
        <w:rPr>
          <w:iCs/>
          <w:color w:val="000000"/>
          <w:lang w:val="en-US"/>
        </w:rPr>
        <w:t xml:space="preserve"> </w:t>
      </w:r>
      <w:hyperlink r:id="rId18" w:history="1">
        <w:r w:rsidRPr="00AF7D04">
          <w:rPr>
            <w:rStyle w:val="Hyperlink"/>
            <w:iCs/>
            <w:lang w:val="en-US"/>
          </w:rPr>
          <w:t>http://www.sciencedirect.com/science/article/pii/S0304389409020767</w:t>
        </w:r>
      </w:hyperlink>
      <w:r>
        <w:rPr>
          <w:iCs/>
          <w:color w:val="000000"/>
          <w:lang w:val="en-US"/>
        </w:rPr>
        <w:t xml:space="preserve"> </w:t>
      </w:r>
    </w:p>
    <w:p w:rsidR="002D47C0" w:rsidRPr="008F549B" w:rsidRDefault="002D47C0" w:rsidP="002D47C0">
      <w:pPr>
        <w:jc w:val="both"/>
        <w:rPr>
          <w:iCs/>
          <w:color w:val="000000"/>
          <w:lang w:val="en-US"/>
        </w:rPr>
      </w:pPr>
      <w:r w:rsidRPr="00313DCB">
        <w:rPr>
          <w:iCs/>
          <w:color w:val="000000"/>
          <w:lang w:val="en-US"/>
        </w:rPr>
        <w:t>ISSN: 0304-3894</w:t>
      </w:r>
    </w:p>
    <w:p w:rsidR="002D47C0" w:rsidRPr="000F1CF3" w:rsidRDefault="002D47C0" w:rsidP="002D47C0">
      <w:pPr>
        <w:jc w:val="both"/>
        <w:rPr>
          <w:iCs/>
          <w:color w:val="000000"/>
          <w:lang w:val="en-US"/>
        </w:rPr>
      </w:pPr>
    </w:p>
    <w:p w:rsidR="002D47C0" w:rsidRDefault="002D47C0" w:rsidP="002D47C0">
      <w:pPr>
        <w:jc w:val="both"/>
        <w:rPr>
          <w:color w:val="FF0000"/>
        </w:rPr>
      </w:pPr>
      <w:r w:rsidRPr="000F1CF3">
        <w:rPr>
          <w:iCs/>
          <w:color w:val="000000"/>
        </w:rPr>
        <w:t xml:space="preserve">76 D. Krstic, </w:t>
      </w:r>
      <w:r w:rsidRPr="000F1CF3">
        <w:rPr>
          <w:b/>
          <w:i/>
          <w:iCs/>
          <w:color w:val="000000"/>
        </w:rPr>
        <w:t>D. Nikezic</w:t>
      </w:r>
      <w:r w:rsidRPr="000F1CF3">
        <w:rPr>
          <w:iCs/>
          <w:color w:val="000000"/>
        </w:rPr>
        <w:t>. “</w:t>
      </w:r>
      <w:r w:rsidRPr="000F1CF3">
        <w:t xml:space="preserve">External doses in humans from 137Cs in soil.” Health Physics. 91 (3): 249-257 , 2006  </w:t>
      </w:r>
      <w:r w:rsidRPr="000F1CF3">
        <w:rPr>
          <w:color w:val="FF0000"/>
        </w:rPr>
        <w:t xml:space="preserve"> </w:t>
      </w:r>
      <w:r>
        <w:rPr>
          <w:color w:val="FF0000"/>
        </w:rPr>
        <w:t xml:space="preserve">  </w:t>
      </w:r>
    </w:p>
    <w:p w:rsidR="002D47C0" w:rsidRPr="000F1CF3" w:rsidRDefault="00004EEC" w:rsidP="002D47C0">
      <w:pPr>
        <w:jc w:val="both"/>
      </w:pPr>
      <w:hyperlink r:id="rId19" w:history="1">
        <w:r w:rsidR="002D47C0" w:rsidRPr="00AF7D04">
          <w:rPr>
            <w:rStyle w:val="Hyperlink"/>
          </w:rPr>
          <w:t>http://journals.lww.com/health-physics/Abstract/2006/09000/EXTERNAL_DOSES_TO_HUMANS_FROM_137Cs_IN_SOIL.8.aspx</w:t>
        </w:r>
      </w:hyperlink>
      <w:r w:rsidR="002D47C0">
        <w:rPr>
          <w:color w:val="FF0000"/>
        </w:rPr>
        <w:t xml:space="preserve"> </w:t>
      </w:r>
    </w:p>
    <w:p w:rsidR="002D47C0" w:rsidRDefault="002D47C0" w:rsidP="002D47C0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t>ISSN:</w:t>
      </w:r>
      <w:r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0017-9078</w:t>
      </w:r>
    </w:p>
    <w:p w:rsidR="002D47C0" w:rsidRDefault="002D47C0" w:rsidP="002D47C0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2D47C0" w:rsidRDefault="002D47C0" w:rsidP="002D47C0">
      <w:pPr>
        <w:jc w:val="both"/>
        <w:rPr>
          <w:color w:val="FF0000"/>
          <w:lang w:val="en-US"/>
        </w:rPr>
      </w:pPr>
      <w:r w:rsidRPr="000F1CF3">
        <w:rPr>
          <w:iCs/>
          <w:color w:val="000000"/>
        </w:rPr>
        <w:t>7</w:t>
      </w:r>
      <w:r w:rsidR="00006296">
        <w:rPr>
          <w:iCs/>
          <w:color w:val="000000"/>
        </w:rPr>
        <w:t>7</w:t>
      </w:r>
      <w:r w:rsidRPr="000F1CF3">
        <w:rPr>
          <w:iCs/>
          <w:color w:val="000000"/>
        </w:rPr>
        <w:t xml:space="preserve">. </w:t>
      </w:r>
      <w:r w:rsidRPr="000F1CF3">
        <w:rPr>
          <w:bCs/>
          <w:color w:val="000000"/>
        </w:rPr>
        <w:t xml:space="preserve">S.Y.Y. Leung, </w:t>
      </w:r>
      <w:r w:rsidRPr="000F1CF3">
        <w:rPr>
          <w:b/>
          <w:bCs/>
          <w:i/>
          <w:color w:val="000000"/>
        </w:rPr>
        <w:t>D. Nikezic</w:t>
      </w:r>
      <w:r w:rsidRPr="000F1CF3">
        <w:rPr>
          <w:bCs/>
          <w:color w:val="000000"/>
        </w:rPr>
        <w:t>, K.N. Yu. “</w:t>
      </w:r>
      <w:r w:rsidRPr="000F1CF3">
        <w:rPr>
          <w:color w:val="000000"/>
        </w:rPr>
        <w:t xml:space="preserve">Passive monitoring of the </w:t>
      </w:r>
      <w:r w:rsidRPr="000F1CF3">
        <w:rPr>
          <w:rFonts w:hint="eastAsia"/>
          <w:color w:val="000000"/>
        </w:rPr>
        <w:t>equilibrium factor</w:t>
      </w:r>
      <w:r w:rsidRPr="000F1CF3">
        <w:rPr>
          <w:color w:val="000000"/>
        </w:rPr>
        <w:t xml:space="preserve"> inside a radon exposure chamber using bare LR 115 SSNTDs.”    Nuclear Instruments and Methods A. 564 (1): 319-323 AUG 1 2006</w:t>
      </w: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2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http://dx.doi.org/10.1016/j.nima.2006.04.031</w:t>
        </w:r>
      </w:hyperlink>
    </w:p>
    <w:p w:rsidR="002D47C0" w:rsidRDefault="00004EEC" w:rsidP="002D47C0">
      <w:pPr>
        <w:jc w:val="both"/>
        <w:rPr>
          <w:color w:val="000000"/>
          <w:lang w:val="en-US"/>
        </w:rPr>
      </w:pPr>
      <w:hyperlink r:id="rId21" w:history="1">
        <w:r w:rsidR="002D47C0" w:rsidRPr="00AF7D04">
          <w:rPr>
            <w:rStyle w:val="Hyperlink"/>
            <w:lang w:val="en-US"/>
          </w:rPr>
          <w:t>http://www.sciencedirect.com/science/article/pii/S0168900206006371</w:t>
        </w:r>
      </w:hyperlink>
      <w:r w:rsidR="002D47C0">
        <w:rPr>
          <w:color w:val="000000"/>
          <w:lang w:val="en-US"/>
        </w:rPr>
        <w:t xml:space="preserve"> </w:t>
      </w:r>
    </w:p>
    <w:p w:rsidR="002D47C0" w:rsidRDefault="002D47C0" w:rsidP="002D47C0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006296" w:rsidRPr="001C27CE" w:rsidRDefault="00006296" w:rsidP="002D47C0">
      <w:pPr>
        <w:jc w:val="both"/>
        <w:rPr>
          <w:color w:val="000000"/>
          <w:lang w:val="en-US"/>
        </w:rPr>
      </w:pPr>
    </w:p>
    <w:p w:rsidR="002D47C0" w:rsidRDefault="00006296" w:rsidP="002D47C0">
      <w:pPr>
        <w:jc w:val="both"/>
        <w:rPr>
          <w:color w:val="FF0000"/>
          <w:lang w:val="en-US"/>
        </w:rPr>
      </w:pPr>
      <w:r>
        <w:rPr>
          <w:iCs/>
          <w:color w:val="000000"/>
          <w:lang w:val="en-US"/>
        </w:rPr>
        <w:lastRenderedPageBreak/>
        <w:t>78</w:t>
      </w:r>
      <w:r w:rsidR="002D47C0" w:rsidRPr="000F1CF3">
        <w:rPr>
          <w:iCs/>
          <w:color w:val="000000"/>
          <w:lang w:val="en-US"/>
        </w:rPr>
        <w:t xml:space="preserve">. </w:t>
      </w:r>
      <w:r w:rsidR="002D47C0" w:rsidRPr="000F1CF3">
        <w:rPr>
          <w:iCs/>
          <w:color w:val="000000"/>
        </w:rPr>
        <w:t xml:space="preserve">D. Krstić and D. </w:t>
      </w:r>
      <w:r w:rsidR="002D47C0" w:rsidRPr="000F1CF3">
        <w:rPr>
          <w:bCs/>
          <w:iCs/>
          <w:color w:val="000000"/>
        </w:rPr>
        <w:t xml:space="preserve">Nikezić. Input files with ORNL—mathematical phantoms of the human body for MCNP-4B. </w:t>
      </w:r>
      <w:r w:rsidR="002D47C0" w:rsidRPr="000F1CF3">
        <w:rPr>
          <w:iCs/>
          <w:color w:val="000000"/>
        </w:rPr>
        <w:t xml:space="preserve">Computer Physics Communications, </w:t>
      </w:r>
      <w:r w:rsidR="002D47C0" w:rsidRPr="000F1CF3">
        <w:rPr>
          <w:iCs/>
        </w:rPr>
        <w:t>176, Issue 1, 1 January 2007, Pages 33-37</w:t>
      </w:r>
      <w:r w:rsidR="002D47C0" w:rsidRPr="000F1CF3">
        <w:rPr>
          <w:iCs/>
          <w:lang w:val="sr-Cyrl-CS"/>
        </w:rPr>
        <w:t xml:space="preserve"> </w:t>
      </w:r>
      <w:r w:rsidR="002D47C0">
        <w:rPr>
          <w:color w:val="FF0000"/>
          <w:lang w:val="en-US"/>
        </w:rPr>
        <w:t xml:space="preserve"> </w:t>
      </w:r>
      <w:hyperlink r:id="rId22" w:tgtFrame="doilink" w:history="1">
        <w:r w:rsidR="002D47C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http://dx.doi.org/10.1016/j.cpc.2006.06.016</w:t>
        </w:r>
      </w:hyperlink>
    </w:p>
    <w:p w:rsidR="002D47C0" w:rsidRDefault="00004EEC" w:rsidP="002D47C0">
      <w:pPr>
        <w:jc w:val="both"/>
        <w:rPr>
          <w:iCs/>
          <w:lang w:val="en-US"/>
        </w:rPr>
      </w:pPr>
      <w:hyperlink r:id="rId23" w:history="1">
        <w:r w:rsidR="002D47C0" w:rsidRPr="00AF7D04">
          <w:rPr>
            <w:rStyle w:val="Hyperlink"/>
            <w:iCs/>
            <w:lang w:val="en-US"/>
          </w:rPr>
          <w:t>http://www.sciencedirect.com/science/article/pii/S0010465506002943</w:t>
        </w:r>
      </w:hyperlink>
      <w:r w:rsidR="002D47C0">
        <w:rPr>
          <w:iCs/>
          <w:lang w:val="en-US"/>
        </w:rPr>
        <w:t xml:space="preserve"> </w:t>
      </w:r>
    </w:p>
    <w:p w:rsidR="002D47C0" w:rsidRPr="004A794B" w:rsidRDefault="002D47C0" w:rsidP="002D47C0">
      <w:pPr>
        <w:jc w:val="both"/>
        <w:rPr>
          <w:iCs/>
          <w:lang w:val="en-US"/>
        </w:rPr>
      </w:pPr>
      <w:r w:rsidRPr="000F1CF3">
        <w:rPr>
          <w:iCs/>
          <w:color w:val="000000"/>
        </w:rPr>
        <w:t>Computer Physics Communications</w:t>
      </w:r>
    </w:p>
    <w:p w:rsidR="002D47C0" w:rsidRDefault="002D47C0" w:rsidP="002D47C0">
      <w:pPr>
        <w:jc w:val="both"/>
        <w:rPr>
          <w:iCs/>
          <w:color w:val="000000"/>
        </w:rPr>
      </w:pPr>
      <w:r w:rsidRPr="00313DCB">
        <w:rPr>
          <w:iCs/>
          <w:color w:val="000000"/>
        </w:rPr>
        <w:t>ISSN: 0010-4655</w:t>
      </w:r>
    </w:p>
    <w:p w:rsidR="00C0663C" w:rsidRDefault="00C0663C"/>
    <w:p w:rsidR="002D47C0" w:rsidRPr="001C27CE" w:rsidRDefault="00006296" w:rsidP="002D47C0">
      <w:pPr>
        <w:jc w:val="both"/>
        <w:rPr>
          <w:iCs/>
          <w:color w:val="000000"/>
          <w:lang w:val="en-US"/>
        </w:rPr>
      </w:pPr>
      <w:r>
        <w:rPr>
          <w:iCs/>
          <w:color w:val="000000"/>
        </w:rPr>
        <w:t>79.</w:t>
      </w:r>
      <w:r w:rsidR="002D47C0" w:rsidRPr="000F1CF3">
        <w:rPr>
          <w:b/>
          <w:bCs/>
        </w:rPr>
        <w:t xml:space="preserve"> </w:t>
      </w:r>
      <w:r w:rsidR="002D47C0" w:rsidRPr="000F1CF3">
        <w:rPr>
          <w:iCs/>
          <w:color w:val="000000"/>
        </w:rPr>
        <w:t xml:space="preserve">D. </w:t>
      </w:r>
      <w:r w:rsidR="002D47C0" w:rsidRPr="000F1CF3">
        <w:rPr>
          <w:bCs/>
          <w:iCs/>
          <w:color w:val="000000"/>
        </w:rPr>
        <w:t>Nikezic</w:t>
      </w:r>
      <w:r w:rsidR="002D47C0" w:rsidRPr="000F1CF3">
        <w:rPr>
          <w:iCs/>
          <w:color w:val="000000"/>
        </w:rPr>
        <w:t>, C.W.Y. Yip, S.Y.Y. Leung, J.K.C. Leung and K.N. Yu.</w:t>
      </w:r>
      <w:r w:rsidR="002D47C0" w:rsidRPr="000F1CF3">
        <w:rPr>
          <w:bCs/>
          <w:iCs/>
          <w:color w:val="000000"/>
        </w:rPr>
        <w:t xml:space="preserve"> A further study of the (CR–LR) difference technique for retrospective radon exposure assessment.  </w:t>
      </w:r>
      <w:r w:rsidR="002D47C0" w:rsidRPr="000F1CF3">
        <w:rPr>
          <w:iCs/>
          <w:color w:val="000000"/>
        </w:rPr>
        <w:t xml:space="preserve">Nuclear Instruments and Methods in Physics Research Section A: Accelerators, Spectrometers, Detectors and Associated Equipment,  </w:t>
      </w:r>
      <w:r w:rsidR="002D47C0" w:rsidRPr="000F1CF3">
        <w:rPr>
          <w:i/>
          <w:iCs/>
          <w:color w:val="000000"/>
        </w:rPr>
        <w:t>Volume 568, Issue 2, 1 December 2006, Pages 792-798.</w:t>
      </w:r>
      <w:r w:rsidR="002D47C0" w:rsidRPr="001C27CE">
        <w:t xml:space="preserve"> </w:t>
      </w:r>
      <w:hyperlink r:id="rId24" w:tgtFrame="doilink" w:history="1">
        <w:r w:rsidR="002D47C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http://dx.doi.org/10.1016/j.nima.2006.08.084</w:t>
        </w:r>
      </w:hyperlink>
      <w:r w:rsidR="002D47C0" w:rsidRPr="000F1CF3">
        <w:rPr>
          <w:i/>
          <w:iCs/>
          <w:color w:val="000000"/>
          <w:lang w:val="sr-Cyrl-CS"/>
        </w:rPr>
        <w:t xml:space="preserve"> </w:t>
      </w:r>
      <w:r w:rsidR="002D47C0">
        <w:rPr>
          <w:color w:val="FF0000"/>
          <w:lang w:val="en-US"/>
        </w:rPr>
        <w:t xml:space="preserve"> </w:t>
      </w:r>
    </w:p>
    <w:p w:rsidR="002D47C0" w:rsidRDefault="00004EEC" w:rsidP="002D47C0">
      <w:pPr>
        <w:jc w:val="both"/>
        <w:rPr>
          <w:i/>
          <w:iCs/>
          <w:color w:val="000000"/>
        </w:rPr>
      </w:pPr>
      <w:hyperlink r:id="rId25" w:history="1">
        <w:r w:rsidR="002D47C0" w:rsidRPr="00AF7D04">
          <w:rPr>
            <w:rStyle w:val="Hyperlink"/>
            <w:i/>
            <w:iCs/>
          </w:rPr>
          <w:t>http://www.sciencedirect.com/science/article/pii/S0168900206015154</w:t>
        </w:r>
      </w:hyperlink>
      <w:r w:rsidR="002D47C0">
        <w:rPr>
          <w:i/>
          <w:iCs/>
          <w:color w:val="000000"/>
        </w:rPr>
        <w:t xml:space="preserve"> </w:t>
      </w:r>
    </w:p>
    <w:p w:rsidR="002D47C0" w:rsidRDefault="002D47C0" w:rsidP="002D47C0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2D47C0" w:rsidRDefault="002D47C0" w:rsidP="002D47C0">
      <w:pPr>
        <w:jc w:val="both"/>
        <w:rPr>
          <w:color w:val="000000"/>
          <w:lang w:val="en-US"/>
        </w:rPr>
      </w:pPr>
    </w:p>
    <w:p w:rsidR="002D47C0" w:rsidRDefault="002D47C0" w:rsidP="002D47C0">
      <w:pPr>
        <w:jc w:val="both"/>
        <w:rPr>
          <w:bCs/>
          <w:iCs/>
          <w:color w:val="000000"/>
        </w:rPr>
      </w:pPr>
      <w:r w:rsidRPr="000F1CF3">
        <w:rPr>
          <w:iCs/>
          <w:color w:val="000000"/>
        </w:rPr>
        <w:t>8</w:t>
      </w:r>
      <w:r w:rsidR="00006296">
        <w:rPr>
          <w:iCs/>
          <w:color w:val="000000"/>
        </w:rPr>
        <w:t>0.</w:t>
      </w:r>
      <w:r w:rsidRPr="000F1CF3">
        <w:rPr>
          <w:iCs/>
          <w:color w:val="000000"/>
        </w:rPr>
        <w:t xml:space="preserve"> S.Y.Y. Leung, D. </w:t>
      </w:r>
      <w:r w:rsidRPr="000F1CF3">
        <w:rPr>
          <w:bCs/>
          <w:iCs/>
          <w:color w:val="000000"/>
        </w:rPr>
        <w:t>Nikezic</w:t>
      </w:r>
      <w:r w:rsidRPr="000F1CF3">
        <w:rPr>
          <w:iCs/>
          <w:color w:val="000000"/>
        </w:rPr>
        <w:t>, J.K.C. Leung and K.N. Yu</w:t>
      </w:r>
      <w:r w:rsidRPr="000F1CF3">
        <w:rPr>
          <w:bCs/>
          <w:iCs/>
          <w:color w:val="000000"/>
        </w:rPr>
        <w:t xml:space="preserve">. Derivation of V function for LR 115 SSNTD from its sensitivity to </w:t>
      </w:r>
      <w:r w:rsidRPr="000F1CF3">
        <w:rPr>
          <w:bCs/>
          <w:iCs/>
          <w:color w:val="000000"/>
          <w:vertAlign w:val="superscript"/>
        </w:rPr>
        <w:t>220</w:t>
      </w:r>
      <w:r w:rsidRPr="000F1CF3">
        <w:rPr>
          <w:bCs/>
          <w:iCs/>
          <w:color w:val="000000"/>
        </w:rPr>
        <w:t xml:space="preserve">Rn in a diffusion chamber.  </w:t>
      </w:r>
      <w:r w:rsidRPr="000F1CF3">
        <w:rPr>
          <w:iCs/>
          <w:color w:val="000000"/>
        </w:rPr>
        <w:t xml:space="preserve">Applied Radiation and Isotopes, </w:t>
      </w:r>
      <w:r w:rsidRPr="000F1CF3">
        <w:rPr>
          <w:bCs/>
          <w:iCs/>
          <w:color w:val="000000"/>
        </w:rPr>
        <w:t>Volume 65, Issue 3, March 2007, Pages 313-317</w:t>
      </w:r>
      <w:r>
        <w:rPr>
          <w:bCs/>
          <w:iCs/>
          <w:color w:val="000000"/>
        </w:rPr>
        <w:t xml:space="preserve"> </w:t>
      </w:r>
      <w:hyperlink r:id="rId2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http://dx.doi.org/10.1016/j.apradiso.2006.08.006</w:t>
        </w:r>
      </w:hyperlink>
    </w:p>
    <w:p w:rsidR="002D47C0" w:rsidRPr="000F1CF3" w:rsidRDefault="00004EEC" w:rsidP="002D47C0">
      <w:pPr>
        <w:jc w:val="both"/>
        <w:rPr>
          <w:bCs/>
          <w:iCs/>
          <w:color w:val="000000"/>
        </w:rPr>
      </w:pPr>
      <w:hyperlink r:id="rId27" w:history="1">
        <w:r w:rsidR="002D47C0" w:rsidRPr="00AF7D04">
          <w:rPr>
            <w:rStyle w:val="Hyperlink"/>
            <w:bCs/>
            <w:iCs/>
          </w:rPr>
          <w:t>http://www.sciencedirect.com/science/article/pii/S0969804306003113</w:t>
        </w:r>
      </w:hyperlink>
      <w:r w:rsidR="002D47C0">
        <w:rPr>
          <w:bCs/>
          <w:iCs/>
          <w:color w:val="000000"/>
        </w:rPr>
        <w:t xml:space="preserve"> </w:t>
      </w:r>
      <w:r w:rsidR="002D47C0" w:rsidRPr="000F1CF3">
        <w:rPr>
          <w:bCs/>
          <w:iCs/>
          <w:color w:val="000000"/>
        </w:rPr>
        <w:t xml:space="preserve">  </w:t>
      </w:r>
      <w:r w:rsidR="002D47C0">
        <w:rPr>
          <w:color w:val="FF0000"/>
          <w:lang w:val="en-US"/>
        </w:rPr>
        <w:t xml:space="preserve"> </w:t>
      </w:r>
    </w:p>
    <w:p w:rsidR="002D47C0" w:rsidRDefault="002D47C0" w:rsidP="002D47C0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2D47C0" w:rsidRDefault="002D47C0" w:rsidP="002D47C0">
      <w:pPr>
        <w:jc w:val="both"/>
        <w:rPr>
          <w:iCs/>
          <w:color w:val="00000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81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D. Krstic and D. Nikezic.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 xml:space="preserve">Conversion coefficients for age dependent ORNL phantoms. 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Nuclear Instruments and Methods A.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Volume 580,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21 September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540-543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rFonts w:ascii="Times New Roman" w:hAnsi="Times New Roman" w:cs="Times New Roman"/>
          <w:iCs/>
          <w:sz w:val="20"/>
          <w:szCs w:val="20"/>
        </w:rPr>
        <w:t xml:space="preserve">. </w:t>
      </w:r>
      <w:hyperlink r:id="rId28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http://dx.doi.org/10.1016/j.nima.2007.05.225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Default="00004EEC" w:rsidP="0051472F">
      <w:pPr>
        <w:jc w:val="both"/>
      </w:pPr>
      <w:hyperlink r:id="rId29" w:history="1">
        <w:r w:rsidR="0051472F" w:rsidRPr="00AF7D04">
          <w:rPr>
            <w:rStyle w:val="Hyperlink"/>
          </w:rPr>
          <w:t>http://www.sciencedirect.com/science/article/pii/S0168900207011114</w:t>
        </w:r>
      </w:hyperlink>
      <w:r w:rsidR="0051472F">
        <w:t xml:space="preserve"> </w:t>
      </w:r>
    </w:p>
    <w:p w:rsidR="0051472F" w:rsidRPr="001C27CE" w:rsidRDefault="0051472F" w:rsidP="0051472F">
      <w:pPr>
        <w:jc w:val="both"/>
        <w:rPr>
          <w:color w:val="000000"/>
          <w:lang w:val="en-US"/>
        </w:rPr>
      </w:pPr>
      <w:r>
        <w:t xml:space="preserve"> </w:t>
      </w:r>
      <w:r w:rsidRPr="00A233A7">
        <w:rPr>
          <w:color w:val="000000"/>
          <w:lang w:val="en-US"/>
        </w:rPr>
        <w:t>ISSN: 0168-9002</w:t>
      </w:r>
    </w:p>
    <w:p w:rsidR="002D47C0" w:rsidRPr="000F1CF3" w:rsidRDefault="002D47C0" w:rsidP="002D47C0">
      <w:pPr>
        <w:jc w:val="both"/>
        <w:rPr>
          <w:iCs/>
          <w:color w:val="00000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82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K.C.C. Tse, F.M.F. Ng, D. Nikezic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Bulk etch characteristics of colorless LR 115 SSNTD.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294-299</w:t>
      </w:r>
      <w:r w:rsidR="0051472F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51472F">
        <w:rPr>
          <w:rFonts w:ascii="Times New Roman" w:hAnsi="Times New Roman" w:cs="Times New Roman"/>
          <w:iCs/>
          <w:sz w:val="20"/>
          <w:szCs w:val="20"/>
        </w:rPr>
        <w:t xml:space="preserve"> </w:t>
      </w:r>
      <w:hyperlink r:id="rId30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http://dx.doi.org/10.1016/j.nimb.2007.04.308</w:t>
        </w:r>
      </w:hyperlink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31" w:history="1">
        <w:r w:rsidR="0051472F" w:rsidRPr="00AF7D04">
          <w:rPr>
            <w:rStyle w:val="Hyperlink"/>
            <w:sz w:val="20"/>
            <w:szCs w:val="20"/>
          </w:rPr>
          <w:t>http://www.sciencedirect.com/science/article/pii/S0168583X0700910X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DE7C0C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83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K.C.C. Tse, D. Nikezic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 xml:space="preserve">Comparative studies of etching mechanisms of CR-39 in NaOH/H2O and NaOH/Ethanol. 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300-305</w:t>
      </w:r>
      <w:r w:rsidR="0051472F" w:rsidRPr="0078025F">
        <w:t xml:space="preserve"> </w:t>
      </w:r>
      <w:hyperlink r:id="rId32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http://dx.doi.org/10.1016/j.nimb.2007.04.307</w:t>
        </w:r>
      </w:hyperlink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51472F" w:rsidRPr="00AF7D04">
          <w:rPr>
            <w:rStyle w:val="Hyperlink"/>
            <w:rFonts w:ascii="Times New Roman" w:hAnsi="Times New Roman" w:cs="Times New Roman"/>
            <w:sz w:val="20"/>
            <w:szCs w:val="20"/>
          </w:rPr>
          <w:t>http://www.sciencedirect.com/science/article/pii/S0168583X07009123</w:t>
        </w:r>
      </w:hyperlink>
      <w:r w:rsidR="005147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DE7C0C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84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F.M.F. Ng, D. Nikezic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Long-term measurements of equilibrium factor with electrochemically etched CR-39 SSNTD.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279-283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hyperlink r:id="rId34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http://dx.doi.org/10.1016/j.nimb.2007.04.309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hyperlink r:id="rId35" w:history="1">
        <w:r w:rsidR="0051472F" w:rsidRPr="00AF7D04">
          <w:rPr>
            <w:rStyle w:val="Hyperlink"/>
            <w:rFonts w:ascii="Times New Roman" w:hAnsi="Times New Roman" w:cs="Times New Roman"/>
            <w:i/>
            <w:iCs/>
            <w:sz w:val="20"/>
            <w:szCs w:val="20"/>
          </w:rPr>
          <w:t>http://www.sciencedirect.com/science/article/pii/S0168583X07009032</w:t>
        </w:r>
      </w:hyperlink>
      <w:r w:rsidR="0051472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:rsidR="0051472F" w:rsidRPr="0078025F" w:rsidRDefault="00006296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Cs/>
          <w:sz w:val="20"/>
          <w:szCs w:val="20"/>
          <w:lang w:val="sr-Cyrl-CS"/>
        </w:rPr>
      </w:pPr>
      <w:r>
        <w:rPr>
          <w:rFonts w:ascii="Times New Roman" w:hAnsi="Times New Roman" w:cs="Times New Roman"/>
          <w:sz w:val="20"/>
          <w:szCs w:val="20"/>
        </w:rPr>
        <w:t>85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K.N. Yu, H.H.W. Lee, A.W.T. Wong, Y.L. Law, S.F.L. Cheung, D. Nikezic and F.M.F. Ng.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Optical appearance of alpha-particle tracks in CR-39 SSNTD.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271-278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hyperlink r:id="rId36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http://dx.doi.org/10.1016/j.nimb.2007.04.306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hyperlink r:id="rId37" w:history="1">
        <w:r w:rsidR="0051472F" w:rsidRPr="00AF7D04">
          <w:rPr>
            <w:rStyle w:val="Hyperlink"/>
            <w:rFonts w:ascii="Times New Roman" w:hAnsi="Times New Roman" w:cs="Times New Roman"/>
            <w:iCs/>
            <w:sz w:val="20"/>
            <w:szCs w:val="20"/>
            <w:lang w:val="sr-Cyrl-CS"/>
          </w:rPr>
          <w:t>http://www.sciencedirect.com/science/article/pii/S0168583X07009020</w:t>
        </w:r>
      </w:hyperlink>
      <w:r w:rsidR="0051472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86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S.Y.Y. Leung, D. Nikezic, J.K.C. Leung, K.N. Yu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A study of the polyethylene membrane used in diffusion chambers for radon gas concentration measurements.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311-316.</w:t>
      </w:r>
      <w:r w:rsidR="0051472F" w:rsidRPr="000F1CF3">
        <w:rPr>
          <w:color w:val="FF0000"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38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http://dx.doi.org/10.1016/j.nimb.2007.04.120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hyperlink r:id="rId39" w:history="1">
        <w:r w:rsidR="0051472F" w:rsidRPr="00AF7D04">
          <w:rPr>
            <w:rStyle w:val="Hyperlink"/>
            <w:rFonts w:ascii="Times New Roman" w:hAnsi="Times New Roman" w:cs="Times New Roman"/>
            <w:sz w:val="20"/>
            <w:szCs w:val="20"/>
          </w:rPr>
          <w:t>http://www.sciencedirect.com/science/article/pii/S0168583X07009159</w:t>
        </w:r>
      </w:hyperlink>
      <w:r w:rsidR="005147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F.M.F. Ng, K.Y. Luk, D. Nikezic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Determination of alpha-particle track depths in CR-39 detector from their cross-sections and replica heights.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266-270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40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http://dx.doi.org/10.1016/j.nimb.2007.04.147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hyperlink r:id="rId41" w:history="1">
        <w:r w:rsidR="0051472F" w:rsidRPr="00AF7D04">
          <w:rPr>
            <w:rStyle w:val="Hyperlink"/>
            <w:rFonts w:ascii="Times New Roman" w:hAnsi="Times New Roman" w:cs="Times New Roman"/>
            <w:sz w:val="20"/>
            <w:szCs w:val="20"/>
          </w:rPr>
          <w:t>http://www.sciencedirect.com/science/article/pii/S0168583X07008993</w:t>
        </w:r>
      </w:hyperlink>
      <w:r w:rsidR="005147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lastRenderedPageBreak/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88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K.F. Chan, F.M.F. Ng, D. Nikezic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>Bulk and track etch properties of CR-39 SSNTD etched in NaOH/Ethanol.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284-289</w:t>
      </w:r>
      <w:r w:rsidR="0051472F">
        <w:rPr>
          <w:rFonts w:ascii="Times New Roman" w:hAnsi="Times New Roman" w:cs="Times New Roman"/>
          <w:iCs/>
          <w:sz w:val="20"/>
          <w:szCs w:val="20"/>
        </w:rPr>
        <w:t>.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42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http://dx.doi.org/10.1016/j.nimb.2007.04.148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hyperlink r:id="rId43" w:history="1">
        <w:r w:rsidR="0051472F" w:rsidRPr="00AF7D04">
          <w:rPr>
            <w:rStyle w:val="Hyperlink"/>
            <w:rFonts w:ascii="Times New Roman" w:hAnsi="Times New Roman" w:cs="Times New Roman"/>
            <w:sz w:val="20"/>
            <w:szCs w:val="20"/>
          </w:rPr>
          <w:t>http://www.sciencedirect.com/science/article/pii/S0168583X07009056</w:t>
        </w:r>
      </w:hyperlink>
      <w:r w:rsidR="005147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89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. K.F. Chan, B.M.F. Lau, D. Nikezic, A.K.W. Tse, W.F. Fong and K.N. Yu. </w:t>
      </w:r>
      <w:r w:rsidR="0051472F" w:rsidRPr="000F1CF3">
        <w:rPr>
          <w:rStyle w:val="Emphasis"/>
          <w:rFonts w:ascii="Times New Roman" w:hAnsi="Times New Roman" w:cs="Times New Roman"/>
          <w:sz w:val="20"/>
          <w:szCs w:val="20"/>
        </w:rPr>
        <w:t xml:space="preserve">Simple preparation of thin CR-39 detectors for alpha-particle radiobiological experiments. 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Nuclear Instruments and Methods Section B.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263, Issue 1</w:t>
      </w:r>
      <w:r w:rsidR="0051472F" w:rsidRPr="000F1CF3">
        <w:rPr>
          <w:rFonts w:ascii="Times New Roman" w:hAnsi="Times New Roman" w:cs="Times New Roman"/>
          <w:sz w:val="20"/>
          <w:szCs w:val="20"/>
        </w:rPr>
        <w:t>, 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Pages 290-293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44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http://dx.doi.org/10.1016/j.nimb.2007.04.149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hyperlink r:id="rId45" w:history="1">
        <w:r w:rsidR="0051472F" w:rsidRPr="00AF7D04">
          <w:rPr>
            <w:rStyle w:val="Hyperlink"/>
            <w:rFonts w:ascii="Times New Roman" w:hAnsi="Times New Roman" w:cs="Times New Roman"/>
            <w:i/>
            <w:iCs/>
            <w:sz w:val="20"/>
            <w:szCs w:val="20"/>
          </w:rPr>
          <w:t>http://www.sciencedirect.com/science/article/pii/S0168583X07009081</w:t>
        </w:r>
      </w:hyperlink>
      <w:r w:rsidR="0051472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78025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:rsidR="0051472F" w:rsidRDefault="0051472F" w:rsidP="0051472F">
      <w:pPr>
        <w:pStyle w:val="text"/>
        <w:spacing w:before="0" w:beforeAutospacing="0" w:after="0" w:afterAutospacing="0"/>
        <w:ind w:firstLine="0"/>
        <w:rPr>
          <w:color w:val="FF0000"/>
          <w:sz w:val="20"/>
          <w:szCs w:val="20"/>
        </w:rPr>
      </w:pPr>
      <w:r w:rsidRPr="000F1CF3">
        <w:rPr>
          <w:rFonts w:ascii="Times New Roman" w:hAnsi="Times New Roman" w:cs="Times New Roman"/>
          <w:sz w:val="20"/>
          <w:szCs w:val="20"/>
        </w:rPr>
        <w:t>9</w:t>
      </w:r>
      <w:r w:rsidR="00006296">
        <w:rPr>
          <w:rFonts w:ascii="Times New Roman" w:hAnsi="Times New Roman" w:cs="Times New Roman"/>
          <w:sz w:val="20"/>
          <w:szCs w:val="20"/>
        </w:rPr>
        <w:t>0</w:t>
      </w:r>
      <w:r w:rsidRPr="000F1CF3">
        <w:rPr>
          <w:rFonts w:ascii="Times New Roman" w:hAnsi="Times New Roman" w:cs="Times New Roman"/>
          <w:sz w:val="20"/>
          <w:szCs w:val="20"/>
        </w:rPr>
        <w:t xml:space="preserve"> S.Y.Y. Leung, D. Nikezic, J.K.C. Leung and K.N. Yu. </w:t>
      </w:r>
      <w:r w:rsidRPr="000F1CF3">
        <w:rPr>
          <w:rStyle w:val="Emphasis"/>
          <w:rFonts w:ascii="Times New Roman" w:hAnsi="Times New Roman" w:cs="Times New Roman"/>
          <w:sz w:val="20"/>
          <w:szCs w:val="20"/>
        </w:rPr>
        <w:t>Sensitivity of LR 115 SSNTD in a diffusion chamber.</w:t>
      </w:r>
      <w:r w:rsidRPr="000F1CF3">
        <w:rPr>
          <w:rFonts w:ascii="Times New Roman" w:hAnsi="Times New Roman" w:cs="Times New Roman"/>
          <w:sz w:val="20"/>
          <w:szCs w:val="20"/>
        </w:rPr>
        <w:t xml:space="preserve"> Nuclear Instruments and Methods Section B. </w:t>
      </w:r>
      <w:r w:rsidRPr="000F1CF3">
        <w:rPr>
          <w:rFonts w:ascii="Times New Roman" w:hAnsi="Times New Roman" w:cs="Times New Roman"/>
          <w:i/>
          <w:iCs/>
          <w:sz w:val="20"/>
          <w:szCs w:val="20"/>
        </w:rPr>
        <w:t>Volume 263, Issue 1</w:t>
      </w:r>
      <w:r w:rsidRPr="000F1CF3">
        <w:rPr>
          <w:rFonts w:ascii="Times New Roman" w:hAnsi="Times New Roman" w:cs="Times New Roman"/>
          <w:sz w:val="20"/>
          <w:szCs w:val="20"/>
        </w:rPr>
        <w:t>, </w:t>
      </w:r>
      <w:r w:rsidRPr="000F1CF3">
        <w:rPr>
          <w:rFonts w:ascii="Times New Roman" w:hAnsi="Times New Roman" w:cs="Times New Roman"/>
          <w:i/>
          <w:iCs/>
          <w:sz w:val="20"/>
          <w:szCs w:val="20"/>
        </w:rPr>
        <w:t>October 2007</w:t>
      </w:r>
      <w:r w:rsidRPr="000F1CF3">
        <w:rPr>
          <w:rFonts w:ascii="Times New Roman" w:hAnsi="Times New Roman" w:cs="Times New Roman"/>
          <w:sz w:val="20"/>
          <w:szCs w:val="20"/>
        </w:rPr>
        <w:t xml:space="preserve">, </w:t>
      </w:r>
      <w:r w:rsidRPr="000F1CF3">
        <w:rPr>
          <w:rFonts w:ascii="Times New Roman" w:hAnsi="Times New Roman" w:cs="Times New Roman"/>
          <w:i/>
          <w:iCs/>
          <w:sz w:val="20"/>
          <w:szCs w:val="20"/>
        </w:rPr>
        <w:t>Pages 306-310</w:t>
      </w:r>
      <w:r w:rsidRPr="000F1CF3">
        <w:rPr>
          <w:rFonts w:ascii="Times New Roman" w:hAnsi="Times New Roman" w:cs="Times New Roman"/>
          <w:i/>
          <w:iCs/>
          <w:sz w:val="20"/>
          <w:szCs w:val="20"/>
          <w:lang w:val="sr-Cyrl-CS"/>
        </w:rPr>
        <w:t xml:space="preserve"> </w:t>
      </w:r>
      <w:r>
        <w:rPr>
          <w:color w:val="FF0000"/>
          <w:sz w:val="20"/>
          <w:szCs w:val="20"/>
        </w:rPr>
        <w:t xml:space="preserve"> </w:t>
      </w:r>
      <w:hyperlink r:id="rId46" w:tgtFrame="doilink" w:history="1">
        <w:r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http://dx.doi.org/10.1016/j.nimb.2007.04.116</w:t>
        </w:r>
      </w:hyperlink>
    </w:p>
    <w:p w:rsidR="0051472F" w:rsidRDefault="00004EEC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hyperlink r:id="rId47" w:history="1">
        <w:r w:rsidR="0051472F" w:rsidRPr="00AF7D04">
          <w:rPr>
            <w:rStyle w:val="Hyperlink"/>
            <w:rFonts w:ascii="Times New Roman" w:hAnsi="Times New Roman" w:cs="Times New Roman"/>
            <w:i/>
            <w:iCs/>
            <w:sz w:val="20"/>
            <w:szCs w:val="20"/>
          </w:rPr>
          <w:t>http://www.sciencedirect.com/science/article/pii/S0168583X07009135</w:t>
        </w:r>
      </w:hyperlink>
      <w:r w:rsidR="0051472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51472F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  <w:r w:rsidRPr="00674BF1">
        <w:rPr>
          <w:sz w:val="20"/>
          <w:szCs w:val="20"/>
        </w:rPr>
        <w:t>ISSN: 0168-583X</w:t>
      </w:r>
    </w:p>
    <w:p w:rsidR="0051472F" w:rsidRPr="00674BF1" w:rsidRDefault="0051472F" w:rsidP="0051472F">
      <w:pPr>
        <w:pStyle w:val="text"/>
        <w:spacing w:before="0" w:beforeAutospacing="0" w:after="0" w:afterAutospacing="0"/>
        <w:ind w:firstLine="0"/>
        <w:rPr>
          <w:sz w:val="20"/>
          <w:szCs w:val="20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jc w:val="both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91</w:t>
      </w:r>
      <w:r w:rsidR="0051472F" w:rsidRPr="000F1CF3">
        <w:rPr>
          <w:rFonts w:ascii="Times New Roman" w:hAnsi="Times New Roman" w:cs="Times New Roman"/>
          <w:sz w:val="20"/>
          <w:szCs w:val="20"/>
        </w:rPr>
        <w:t>. D. Krstic, D. Nikezic</w:t>
      </w:r>
      <w:r w:rsidR="0051472F" w:rsidRPr="000F1CF3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N. Stevanovic, D.Vucic. Radioactivity of some domestic and imported building materials  from South Eastern Europe. Radiation Measurements. 42 (2007) 1731 – 1736</w:t>
      </w:r>
      <w:r w:rsidR="0051472F" w:rsidRPr="000F1CF3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48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http://dx.doi.org/10.1016/j.radmeas.2007.09.001</w:t>
        </w:r>
      </w:hyperlink>
      <w:r w:rsidR="0051472F">
        <w:rPr>
          <w:color w:val="FF0000"/>
          <w:sz w:val="20"/>
          <w:szCs w:val="20"/>
        </w:rPr>
        <w:t xml:space="preserve"> </w:t>
      </w:r>
      <w:hyperlink r:id="rId49" w:history="1">
        <w:r w:rsidR="0051472F" w:rsidRPr="00AF7D04">
          <w:rPr>
            <w:rStyle w:val="Hyperlink"/>
            <w:sz w:val="20"/>
            <w:szCs w:val="20"/>
          </w:rPr>
          <w:t>http://www.sciencedirect.com/science/article/pii/S135044870700368X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Pr="00485C1A" w:rsidRDefault="0051472F" w:rsidP="0051472F">
      <w:pPr>
        <w:pStyle w:val="text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51472F" w:rsidRPr="00571697" w:rsidRDefault="00006296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en-AU"/>
        </w:rPr>
      </w:pPr>
      <w:r w:rsidRPr="00571697">
        <w:rPr>
          <w:rFonts w:ascii="Times New Roman" w:hAnsi="Times New Roman" w:cs="Times New Roman"/>
          <w:sz w:val="20"/>
          <w:szCs w:val="20"/>
        </w:rPr>
        <w:t>92</w:t>
      </w:r>
      <w:r w:rsidR="0051472F" w:rsidRPr="00571697">
        <w:rPr>
          <w:rFonts w:ascii="Times New Roman" w:hAnsi="Times New Roman" w:cs="Times New Roman"/>
          <w:sz w:val="20"/>
          <w:szCs w:val="20"/>
        </w:rPr>
        <w:t xml:space="preserve">. M.Kovacevic, A. Djordjevich, D. Nikezic. </w:t>
      </w:r>
      <w:r w:rsidR="0051472F" w:rsidRPr="00571697">
        <w:rPr>
          <w:rFonts w:ascii="Times New Roman" w:hAnsi="Times New Roman" w:cs="Times New Roman"/>
          <w:i/>
          <w:sz w:val="20"/>
          <w:szCs w:val="20"/>
        </w:rPr>
        <w:t>Analytical Optimisation of Optical Fibre Curvature Gauges</w:t>
      </w:r>
      <w:r w:rsidR="0051472F" w:rsidRPr="00571697">
        <w:rPr>
          <w:rFonts w:ascii="Times New Roman" w:hAnsi="Times New Roman" w:cs="Times New Roman"/>
          <w:sz w:val="20"/>
          <w:szCs w:val="20"/>
        </w:rPr>
        <w:t xml:space="preserve">.  IEEE Sensors Journals. </w:t>
      </w:r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Volume: </w:t>
      </w:r>
      <w:r w:rsidR="0051472F" w:rsidRPr="00571697">
        <w:rPr>
          <w:rFonts w:ascii="Times New Roman" w:hAnsi="Times New Roman" w:cs="Times New Roman"/>
          <w:bCs/>
          <w:sz w:val="20"/>
          <w:szCs w:val="20"/>
          <w:lang w:val="en-AU"/>
        </w:rPr>
        <w:t>8</w:t>
      </w:r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   Issue: </w:t>
      </w:r>
      <w:r w:rsidR="0051472F" w:rsidRPr="00571697">
        <w:rPr>
          <w:rFonts w:ascii="Times New Roman" w:hAnsi="Times New Roman" w:cs="Times New Roman"/>
          <w:bCs/>
          <w:sz w:val="20"/>
          <w:szCs w:val="20"/>
          <w:lang w:val="en-AU"/>
        </w:rPr>
        <w:t>3-4</w:t>
      </w:r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   Pages: </w:t>
      </w:r>
      <w:r w:rsidR="0051472F" w:rsidRPr="00571697">
        <w:rPr>
          <w:rFonts w:ascii="Times New Roman" w:hAnsi="Times New Roman" w:cs="Times New Roman"/>
          <w:bCs/>
          <w:sz w:val="20"/>
          <w:szCs w:val="20"/>
          <w:lang w:val="en-AU"/>
        </w:rPr>
        <w:t>227-232</w:t>
      </w:r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   Published: </w:t>
      </w:r>
      <w:r w:rsidR="0051472F" w:rsidRPr="00571697">
        <w:rPr>
          <w:rFonts w:ascii="Times New Roman" w:hAnsi="Times New Roman" w:cs="Times New Roman"/>
          <w:bCs/>
          <w:sz w:val="20"/>
          <w:szCs w:val="20"/>
          <w:lang w:val="en-AU"/>
        </w:rPr>
        <w:t>MAR-APR 2008</w:t>
      </w:r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    </w:t>
      </w:r>
      <w:hyperlink r:id="rId50" w:history="1">
        <w:r w:rsidR="0051472F" w:rsidRPr="00571697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AU"/>
          </w:rPr>
          <w:t>http://ieeexplore.ieee.org/document/4443126/</w:t>
        </w:r>
      </w:hyperlink>
      <w:r w:rsidR="0051472F" w:rsidRPr="00571697">
        <w:rPr>
          <w:rFonts w:ascii="Times New Roman" w:hAnsi="Times New Roman" w:cs="Times New Roman"/>
          <w:sz w:val="20"/>
          <w:szCs w:val="20"/>
          <w:lang w:val="en-AU"/>
        </w:rPr>
        <w:t xml:space="preserve"> </w:t>
      </w:r>
    </w:p>
    <w:p w:rsidR="00571697" w:rsidRPr="00571697" w:rsidRDefault="00571697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  <w:lang w:val="en-AU"/>
        </w:rPr>
      </w:pPr>
      <w:r w:rsidRPr="00571697">
        <w:rPr>
          <w:rFonts w:ascii="Times New Roman" w:hAnsi="Times New Roman" w:cs="Times New Roman"/>
          <w:sz w:val="20"/>
          <w:szCs w:val="20"/>
          <w:lang w:val="en-AU"/>
        </w:rPr>
        <w:t>ISSN: 1530-437x</w:t>
      </w:r>
    </w:p>
    <w:p w:rsidR="0051472F" w:rsidRDefault="0051472F" w:rsidP="0051472F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color w:val="FF0000"/>
          <w:sz w:val="20"/>
          <w:szCs w:val="20"/>
          <w:lang w:val="en-AU"/>
        </w:rPr>
      </w:pPr>
    </w:p>
    <w:p w:rsidR="0051472F" w:rsidRDefault="00006296" w:rsidP="0051472F">
      <w:pPr>
        <w:pStyle w:val="text"/>
        <w:spacing w:before="0" w:beforeAutospacing="0" w:after="0" w:afterAutospacing="0"/>
        <w:ind w:firstLine="0"/>
        <w:jc w:val="both"/>
        <w:rPr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</w:t>
      </w:r>
      <w:r w:rsidR="0051472F" w:rsidRPr="000F1CF3">
        <w:rPr>
          <w:rFonts w:ascii="Times New Roman" w:hAnsi="Times New Roman" w:cs="Times New Roman"/>
          <w:sz w:val="20"/>
          <w:szCs w:val="20"/>
        </w:rPr>
        <w:t>. D. Nikezi</w:t>
      </w:r>
      <w:r w:rsidR="0051472F" w:rsidRPr="000F1CF3">
        <w:rPr>
          <w:rFonts w:ascii="Times New Roman" w:hAnsi="Times New Roman" w:cs="Times New Roman"/>
          <w:sz w:val="20"/>
          <w:szCs w:val="20"/>
          <w:lang w:val="sr-Latn-CS"/>
        </w:rPr>
        <w:t xml:space="preserve">ć </w:t>
      </w:r>
      <w:r w:rsidR="0051472F" w:rsidRPr="000F1CF3">
        <w:rPr>
          <w:rFonts w:ascii="Times New Roman" w:hAnsi="Times New Roman" w:cs="Times New Roman"/>
          <w:sz w:val="20"/>
          <w:szCs w:val="20"/>
        </w:rPr>
        <w:t>, N. Stevanović, D. Kostić, S. Savovic, K.C.C. Tse,</w:t>
      </w:r>
      <w:r w:rsidR="0051472F" w:rsidRPr="000F1CF3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r w:rsidR="0051472F" w:rsidRPr="000F1CF3">
        <w:rPr>
          <w:rFonts w:ascii="Times New Roman" w:hAnsi="Times New Roman" w:cs="Times New Roman"/>
          <w:sz w:val="20"/>
          <w:szCs w:val="20"/>
        </w:rPr>
        <w:t xml:space="preserve"> K.N.Yu. </w:t>
      </w:r>
      <w:r w:rsidR="0051472F" w:rsidRPr="000F1CF3">
        <w:rPr>
          <w:rFonts w:ascii="Times New Roman" w:hAnsi="Times New Roman" w:cs="Times New Roman"/>
          <w:i/>
          <w:sz w:val="20"/>
          <w:szCs w:val="20"/>
        </w:rPr>
        <w:t>Solving the track wall equation by the finite difference method</w:t>
      </w:r>
      <w:r w:rsidR="0051472F" w:rsidRPr="000F1CF3">
        <w:rPr>
          <w:rFonts w:ascii="Times New Roman" w:hAnsi="Times New Roman" w:cs="Times New Roman"/>
          <w:sz w:val="20"/>
          <w:szCs w:val="20"/>
        </w:rPr>
        <w:t>.   Radiation Measurements.  Vol 43, S76-78, 2008</w:t>
      </w:r>
      <w:r w:rsidR="0051472F">
        <w:rPr>
          <w:rFonts w:ascii="Times New Roman" w:hAnsi="Times New Roman" w:cs="Times New Roman"/>
          <w:sz w:val="20"/>
          <w:szCs w:val="20"/>
        </w:rPr>
        <w:t xml:space="preserve"> </w:t>
      </w:r>
      <w:hyperlink r:id="rId51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http://dx.doi.org/10.1016/j.radmeas.2008.03.037</w:t>
        </w:r>
      </w:hyperlink>
      <w:r w:rsidR="0051472F" w:rsidRPr="000F1CF3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52" w:history="1">
        <w:r w:rsidR="0051472F" w:rsidRPr="00AF7D04">
          <w:rPr>
            <w:rStyle w:val="Hyperlink"/>
            <w:sz w:val="20"/>
            <w:szCs w:val="20"/>
          </w:rPr>
          <w:t>http://www.sciencedirect.com/science/article/pii/S135044870800125X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Pr="005224A5" w:rsidRDefault="0051472F" w:rsidP="0051472F">
      <w:pPr>
        <w:jc w:val="both"/>
        <w:rPr>
          <w:iCs/>
          <w:lang w:val="en-US"/>
        </w:rPr>
      </w:pPr>
    </w:p>
    <w:p w:rsidR="0051472F" w:rsidRDefault="00006296" w:rsidP="0051472F">
      <w:pPr>
        <w:pStyle w:val="style1"/>
        <w:spacing w:before="0" w:beforeAutospacing="0" w:after="0" w:afterAutospacing="0"/>
        <w:jc w:val="both"/>
        <w:rPr>
          <w:color w:val="FF0000"/>
          <w:sz w:val="20"/>
          <w:szCs w:val="20"/>
        </w:rPr>
      </w:pPr>
      <w:r>
        <w:rPr>
          <w:rStyle w:val="text1"/>
          <w:b w:val="0"/>
          <w:sz w:val="20"/>
          <w:szCs w:val="20"/>
        </w:rPr>
        <w:t>94</w:t>
      </w:r>
      <w:r w:rsidR="0051472F" w:rsidRPr="000F1CF3">
        <w:rPr>
          <w:rStyle w:val="text1"/>
          <w:b w:val="0"/>
          <w:sz w:val="20"/>
          <w:szCs w:val="20"/>
        </w:rPr>
        <w:t xml:space="preserve">. </w:t>
      </w:r>
      <w:r w:rsidR="0051472F" w:rsidRPr="000F1CF3">
        <w:rPr>
          <w:b w:val="0"/>
          <w:sz w:val="20"/>
          <w:szCs w:val="20"/>
        </w:rPr>
        <w:t xml:space="preserve">D. Nikezic, K.N. Yu. Computer program </w:t>
      </w:r>
      <w:r w:rsidR="0051472F" w:rsidRPr="000F1CF3">
        <w:rPr>
          <w:b w:val="0"/>
          <w:iCs/>
          <w:sz w:val="20"/>
          <w:szCs w:val="20"/>
        </w:rPr>
        <w:t>TRACK_VISION</w:t>
      </w:r>
      <w:r w:rsidR="0051472F" w:rsidRPr="000F1CF3">
        <w:rPr>
          <w:b w:val="0"/>
          <w:sz w:val="20"/>
          <w:szCs w:val="20"/>
        </w:rPr>
        <w:t xml:space="preserve"> for optical appearance of etched tracks in CR39 nuclear track detector</w:t>
      </w:r>
      <w:r w:rsidR="0051472F" w:rsidRPr="000F1CF3">
        <w:rPr>
          <w:sz w:val="20"/>
          <w:szCs w:val="20"/>
        </w:rPr>
        <w:t xml:space="preserve">s. </w:t>
      </w:r>
      <w:r w:rsidR="0051472F" w:rsidRPr="000F1CF3">
        <w:rPr>
          <w:b w:val="0"/>
          <w:sz w:val="20"/>
          <w:szCs w:val="20"/>
        </w:rPr>
        <w:t xml:space="preserve">  Computer Physics Communication, </w:t>
      </w:r>
      <w:r w:rsidR="0051472F" w:rsidRPr="000F1CF3">
        <w:rPr>
          <w:b w:val="0"/>
          <w:sz w:val="20"/>
          <w:szCs w:val="20"/>
          <w:lang w:val="en-AU"/>
        </w:rPr>
        <w:t xml:space="preserve">178 (2008) 591–595. </w:t>
      </w:r>
      <w:r w:rsidR="0051472F" w:rsidRPr="000F1CF3">
        <w:rPr>
          <w:b w:val="0"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53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http://dx.doi.org/10.1016/j.cpc.2007.11.011</w:t>
        </w:r>
      </w:hyperlink>
    </w:p>
    <w:p w:rsidR="0051472F" w:rsidRDefault="00004EEC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</w:rPr>
      </w:pPr>
      <w:hyperlink r:id="rId54" w:history="1">
        <w:r w:rsidR="0051472F" w:rsidRPr="00AF7D04">
          <w:rPr>
            <w:rStyle w:val="Hyperlink"/>
            <w:b w:val="0"/>
            <w:sz w:val="20"/>
            <w:szCs w:val="20"/>
          </w:rPr>
          <w:t>http://www.sciencedirect.com/science/article/pii/S0010465507004717</w:t>
        </w:r>
      </w:hyperlink>
    </w:p>
    <w:p w:rsidR="0051472F" w:rsidRDefault="0051472F" w:rsidP="0051472F">
      <w:pPr>
        <w:jc w:val="both"/>
        <w:rPr>
          <w:iCs/>
          <w:color w:val="000000"/>
        </w:rPr>
      </w:pPr>
      <w:r w:rsidRPr="00313DCB">
        <w:rPr>
          <w:iCs/>
          <w:color w:val="000000"/>
        </w:rPr>
        <w:t>ISSN: 0010-4655</w:t>
      </w:r>
    </w:p>
    <w:p w:rsidR="0051472F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</w:t>
      </w:r>
    </w:p>
    <w:p w:rsidR="0051472F" w:rsidRPr="004A794B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</w:rPr>
      </w:pPr>
    </w:p>
    <w:p w:rsidR="0051472F" w:rsidRDefault="00006296" w:rsidP="0051472F">
      <w:pPr>
        <w:pStyle w:val="style1"/>
        <w:spacing w:before="0" w:beforeAutospacing="0" w:after="0" w:afterAutospacing="0"/>
        <w:rPr>
          <w:color w:val="FF0000"/>
          <w:sz w:val="20"/>
          <w:szCs w:val="20"/>
        </w:rPr>
      </w:pPr>
      <w:r>
        <w:rPr>
          <w:b w:val="0"/>
          <w:sz w:val="20"/>
          <w:szCs w:val="20"/>
        </w:rPr>
        <w:t>95</w:t>
      </w:r>
      <w:r w:rsidR="0051472F" w:rsidRPr="000F1CF3">
        <w:rPr>
          <w:b w:val="0"/>
          <w:sz w:val="20"/>
          <w:szCs w:val="20"/>
        </w:rPr>
        <w:t xml:space="preserve">. </w:t>
      </w:r>
      <w:r w:rsidR="0051472F" w:rsidRPr="000F1CF3">
        <w:rPr>
          <w:b w:val="0"/>
          <w:sz w:val="20"/>
          <w:szCs w:val="20"/>
          <w:lang w:val="en-AU"/>
        </w:rPr>
        <w:t xml:space="preserve">Tse KCC, Nikezic D, Yu KN. </w:t>
      </w:r>
      <w:r w:rsidR="0051472F" w:rsidRPr="000F1CF3">
        <w:rPr>
          <w:b w:val="0"/>
          <w:sz w:val="20"/>
          <w:szCs w:val="20"/>
          <w:shd w:val="clear" w:color="auto" w:fill="FFFFFF"/>
        </w:rPr>
        <w:t>Effects of UVC irradiation on alpha-particle track parameters in CR-39. Radiation Measurements, Vol 43, S98-101, 2008.</w:t>
      </w:r>
      <w:r w:rsidR="0051472F" w:rsidRPr="000F1CF3">
        <w:rPr>
          <w:b w:val="0"/>
          <w:sz w:val="20"/>
          <w:szCs w:val="20"/>
          <w:shd w:val="clear" w:color="auto" w:fill="FFFFFF"/>
          <w:lang w:val="sr-Cyrl-CS"/>
        </w:rPr>
        <w:t xml:space="preserve"> </w:t>
      </w:r>
      <w:hyperlink r:id="rId55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http://dx.doi.org/10.1016/j.radmeas.2008.03.029</w:t>
        </w:r>
      </w:hyperlink>
      <w:r w:rsidR="0051472F">
        <w:rPr>
          <w:b w:val="0"/>
          <w:sz w:val="20"/>
          <w:szCs w:val="20"/>
          <w:shd w:val="clear" w:color="auto" w:fill="FFFFFF"/>
          <w:lang w:val="sr-Cyrl-CS"/>
        </w:rPr>
        <w:t xml:space="preserve"> </w:t>
      </w:r>
      <w:hyperlink r:id="rId56" w:history="1">
        <w:r w:rsidR="0051472F" w:rsidRPr="00AF7D04">
          <w:rPr>
            <w:rStyle w:val="Hyperlink"/>
            <w:b w:val="0"/>
            <w:sz w:val="20"/>
            <w:szCs w:val="20"/>
            <w:shd w:val="clear" w:color="auto" w:fill="FFFFFF"/>
            <w:lang w:val="sr-Cyrl-CS"/>
          </w:rPr>
          <w:t>http://www.sciencedirect.com/science/article/pii/S1350448708001224</w:t>
        </w:r>
      </w:hyperlink>
      <w:r w:rsidR="0051472F">
        <w:rPr>
          <w:b w:val="0"/>
          <w:sz w:val="20"/>
          <w:szCs w:val="20"/>
          <w:shd w:val="clear" w:color="auto" w:fill="FFFFFF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Default="0051472F" w:rsidP="0051472F">
      <w:pPr>
        <w:pStyle w:val="style1"/>
        <w:spacing w:before="0" w:beforeAutospacing="0" w:after="0" w:afterAutospacing="0"/>
        <w:rPr>
          <w:color w:val="FF0000"/>
          <w:sz w:val="20"/>
          <w:szCs w:val="20"/>
        </w:rPr>
      </w:pPr>
    </w:p>
    <w:p w:rsidR="0051472F" w:rsidRPr="00485C1A" w:rsidRDefault="0051472F" w:rsidP="0051472F">
      <w:pPr>
        <w:pStyle w:val="style1"/>
        <w:spacing w:before="0" w:beforeAutospacing="0" w:after="0" w:afterAutospacing="0"/>
        <w:rPr>
          <w:b w:val="0"/>
          <w:sz w:val="20"/>
          <w:szCs w:val="20"/>
          <w:shd w:val="clear" w:color="auto" w:fill="FFFFFF"/>
        </w:rPr>
      </w:pPr>
    </w:p>
    <w:p w:rsidR="0051472F" w:rsidRDefault="00006296" w:rsidP="0051472F">
      <w:pPr>
        <w:pStyle w:val="style1"/>
        <w:spacing w:before="0" w:beforeAutospacing="0" w:after="0" w:afterAutospacing="0"/>
        <w:jc w:val="both"/>
        <w:rPr>
          <w:color w:val="FF0000"/>
          <w:sz w:val="20"/>
          <w:szCs w:val="20"/>
        </w:rPr>
      </w:pPr>
      <w:r>
        <w:rPr>
          <w:b w:val="0"/>
          <w:sz w:val="20"/>
          <w:szCs w:val="20"/>
          <w:shd w:val="clear" w:color="auto" w:fill="FFFFFF"/>
        </w:rPr>
        <w:t>96</w:t>
      </w:r>
      <w:r w:rsidR="0051472F" w:rsidRPr="000F1CF3">
        <w:rPr>
          <w:b w:val="0"/>
          <w:sz w:val="20"/>
          <w:szCs w:val="20"/>
          <w:shd w:val="clear" w:color="auto" w:fill="FFFFFF"/>
        </w:rPr>
        <w:t xml:space="preserve">. </w:t>
      </w:r>
      <w:r w:rsidR="0051472F" w:rsidRPr="000F1CF3">
        <w:rPr>
          <w:b w:val="0"/>
          <w:sz w:val="20"/>
          <w:szCs w:val="20"/>
        </w:rPr>
        <w:t xml:space="preserve">Ng  F. M. F., Tse K. C. C., Nikezic  D., Dai Junfeng, Zhao  Ziqiang, Yu, K. N. </w:t>
      </w:r>
      <w:r w:rsidR="0051472F" w:rsidRPr="000F1CF3">
        <w:rPr>
          <w:b w:val="0"/>
          <w:sz w:val="20"/>
          <w:szCs w:val="20"/>
          <w:shd w:val="clear" w:color="auto" w:fill="FFFFFF"/>
        </w:rPr>
        <w:t>Surface effect of ultraviolet radiation on electrochemically etched alpha-particle tracks in PADC. Radiation Measurements, Vol 43, S102-105, 2008.</w:t>
      </w:r>
      <w:r w:rsidR="0051472F" w:rsidRPr="000F1CF3">
        <w:rPr>
          <w:color w:val="FF0000"/>
          <w:sz w:val="20"/>
          <w:szCs w:val="20"/>
          <w:lang w:val="sr-Cyrl-CS"/>
        </w:rPr>
        <w:t xml:space="preserve"> </w:t>
      </w:r>
      <w:hyperlink r:id="rId57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http://dx.doi.org/10.1016/j.radmeas.2008.03.040</w:t>
        </w:r>
      </w:hyperlink>
      <w:r w:rsidR="0051472F">
        <w:rPr>
          <w:color w:val="FF0000"/>
          <w:sz w:val="20"/>
          <w:szCs w:val="20"/>
        </w:rPr>
        <w:t xml:space="preserve"> </w:t>
      </w:r>
      <w:hyperlink r:id="rId58" w:history="1">
        <w:r w:rsidR="0051472F" w:rsidRPr="00AF7D04">
          <w:rPr>
            <w:rStyle w:val="Hyperlink"/>
            <w:sz w:val="20"/>
            <w:szCs w:val="20"/>
          </w:rPr>
          <w:t>http://www.sciencedirect.com/science/article/pii/S1350448708001200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Pr="00485C1A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</w:rPr>
      </w:pPr>
    </w:p>
    <w:p w:rsidR="0051472F" w:rsidRDefault="00006296" w:rsidP="0051472F">
      <w:pPr>
        <w:pStyle w:val="style1"/>
        <w:spacing w:before="0" w:beforeAutospacing="0" w:after="0" w:afterAutospacing="0"/>
        <w:jc w:val="both"/>
        <w:rPr>
          <w:color w:val="FF0000"/>
          <w:sz w:val="20"/>
          <w:szCs w:val="20"/>
        </w:rPr>
      </w:pPr>
      <w:r>
        <w:rPr>
          <w:b w:val="0"/>
          <w:sz w:val="20"/>
          <w:szCs w:val="20"/>
        </w:rPr>
        <w:t>97</w:t>
      </w:r>
      <w:r w:rsidR="0051472F" w:rsidRPr="000F1CF3">
        <w:rPr>
          <w:b w:val="0"/>
          <w:sz w:val="20"/>
          <w:szCs w:val="20"/>
        </w:rPr>
        <w:t xml:space="preserve">. </w:t>
      </w:r>
      <w:r w:rsidR="0051472F" w:rsidRPr="000F1CF3">
        <w:rPr>
          <w:b w:val="0"/>
          <w:sz w:val="20"/>
          <w:szCs w:val="20"/>
          <w:lang w:val="en-AU"/>
        </w:rPr>
        <w:t>Law YL, Nikezic D, Yu KN. Optical appearance of alpha particle tracks in CR-39 SSNTDs.</w:t>
      </w:r>
      <w:r w:rsidR="0051472F" w:rsidRPr="000F1CF3">
        <w:rPr>
          <w:b w:val="0"/>
          <w:sz w:val="20"/>
          <w:szCs w:val="20"/>
          <w:shd w:val="clear" w:color="auto" w:fill="FFFFFF"/>
        </w:rPr>
        <w:t xml:space="preserve"> Radiation Measurements, Vol 43, S128-131, 2008.</w:t>
      </w:r>
      <w:r w:rsidR="0051472F">
        <w:rPr>
          <w:b w:val="0"/>
          <w:sz w:val="20"/>
          <w:szCs w:val="20"/>
          <w:shd w:val="clear" w:color="auto" w:fill="FFFFFF"/>
        </w:rPr>
        <w:t xml:space="preserve"> </w:t>
      </w:r>
      <w:hyperlink r:id="rId59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http://dx.doi.org/10.1016/j.radmeas.2008.03.030</w:t>
        </w:r>
      </w:hyperlink>
      <w:r w:rsidR="0051472F" w:rsidRPr="000F1CF3">
        <w:rPr>
          <w:color w:val="FF0000"/>
          <w:sz w:val="20"/>
          <w:szCs w:val="20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60" w:history="1">
        <w:r w:rsidR="0051472F" w:rsidRPr="00AF7D04">
          <w:rPr>
            <w:rStyle w:val="Hyperlink"/>
            <w:sz w:val="20"/>
            <w:szCs w:val="20"/>
          </w:rPr>
          <w:t>http://www.sciencedirect.com/science/article/pii/S1350448708001212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Pr="00485C1A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  <w:shd w:val="clear" w:color="auto" w:fill="FFFFFF"/>
        </w:rPr>
      </w:pPr>
    </w:p>
    <w:p w:rsidR="0051472F" w:rsidRDefault="00006296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  <w:shd w:val="clear" w:color="auto" w:fill="FFFFFF"/>
        </w:rPr>
      </w:pPr>
      <w:r>
        <w:rPr>
          <w:b w:val="0"/>
          <w:sz w:val="20"/>
          <w:szCs w:val="20"/>
          <w:shd w:val="clear" w:color="auto" w:fill="FFFFFF"/>
        </w:rPr>
        <w:t>98</w:t>
      </w:r>
      <w:r w:rsidR="0051472F" w:rsidRPr="000F1CF3">
        <w:rPr>
          <w:b w:val="0"/>
          <w:sz w:val="20"/>
          <w:szCs w:val="20"/>
          <w:shd w:val="clear" w:color="auto" w:fill="FFFFFF"/>
        </w:rPr>
        <w:t xml:space="preserve">. </w:t>
      </w:r>
      <w:r w:rsidR="0051472F" w:rsidRPr="000F1CF3">
        <w:rPr>
          <w:b w:val="0"/>
          <w:sz w:val="20"/>
          <w:szCs w:val="20"/>
          <w:shd w:val="clear" w:color="auto" w:fill="FFFFFF"/>
          <w:lang w:val="en-AU"/>
        </w:rPr>
        <w:t xml:space="preserve">Yu KN, Leung SYY, Nikezic D, Leung, J. K. C. Equilibrium factor determination using SSNTDs. </w:t>
      </w:r>
      <w:r w:rsidR="0051472F" w:rsidRPr="000F1CF3">
        <w:rPr>
          <w:b w:val="0"/>
          <w:sz w:val="20"/>
          <w:szCs w:val="20"/>
          <w:shd w:val="clear" w:color="auto" w:fill="FFFFFF"/>
        </w:rPr>
        <w:t>Radiation Measurements, Vol 43, S357-363, 2008.</w:t>
      </w:r>
      <w:r w:rsidR="0051472F">
        <w:rPr>
          <w:b w:val="0"/>
          <w:sz w:val="20"/>
          <w:szCs w:val="20"/>
          <w:shd w:val="clear" w:color="auto" w:fill="FFFFFF"/>
        </w:rPr>
        <w:t xml:space="preserve">  </w:t>
      </w:r>
      <w:r w:rsidR="0051472F" w:rsidRPr="000F1CF3">
        <w:rPr>
          <w:b w:val="0"/>
          <w:sz w:val="20"/>
          <w:szCs w:val="20"/>
          <w:shd w:val="clear" w:color="auto" w:fill="FFFFFF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</w:p>
    <w:p w:rsidR="0051472F" w:rsidRDefault="00004EEC" w:rsidP="0051472F">
      <w:pPr>
        <w:pStyle w:val="style1"/>
        <w:spacing w:before="0" w:beforeAutospacing="0" w:after="0" w:afterAutospacing="0"/>
        <w:jc w:val="both"/>
        <w:rPr>
          <w:color w:val="FF0000"/>
          <w:sz w:val="20"/>
          <w:szCs w:val="20"/>
        </w:rPr>
      </w:pPr>
      <w:hyperlink r:id="rId61" w:history="1">
        <w:r w:rsidR="0051472F" w:rsidRPr="00AF7D04">
          <w:rPr>
            <w:rStyle w:val="Hyperlink"/>
            <w:sz w:val="20"/>
            <w:szCs w:val="20"/>
          </w:rPr>
          <w:t>http://www.sciencedirect.com/science/article/pii/S1350448708001133</w:t>
        </w:r>
      </w:hyperlink>
      <w:r w:rsidR="0051472F">
        <w:rPr>
          <w:color w:val="FF0000"/>
          <w:sz w:val="20"/>
          <w:szCs w:val="20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Default="0051472F" w:rsidP="0051472F">
      <w:pPr>
        <w:pStyle w:val="style1"/>
        <w:spacing w:before="0" w:beforeAutospacing="0" w:after="0" w:afterAutospacing="0"/>
        <w:jc w:val="both"/>
        <w:rPr>
          <w:color w:val="FF0000"/>
          <w:sz w:val="20"/>
          <w:szCs w:val="20"/>
        </w:rPr>
      </w:pPr>
    </w:p>
    <w:p w:rsidR="0051472F" w:rsidRPr="00485C1A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  <w:shd w:val="clear" w:color="auto" w:fill="FFFFFF"/>
        </w:rPr>
      </w:pPr>
    </w:p>
    <w:p w:rsidR="0051472F" w:rsidRDefault="00006296" w:rsidP="0051472F">
      <w:pPr>
        <w:pStyle w:val="style1"/>
        <w:spacing w:before="0" w:beforeAutospacing="0" w:after="0" w:afterAutospacing="0"/>
        <w:jc w:val="both"/>
      </w:pPr>
      <w:r>
        <w:rPr>
          <w:b w:val="0"/>
          <w:sz w:val="20"/>
          <w:szCs w:val="20"/>
        </w:rPr>
        <w:t>99</w:t>
      </w:r>
      <w:r w:rsidR="0051472F" w:rsidRPr="000F1CF3">
        <w:rPr>
          <w:b w:val="0"/>
          <w:sz w:val="20"/>
          <w:szCs w:val="20"/>
        </w:rPr>
        <w:t xml:space="preserve">. </w:t>
      </w:r>
      <w:r w:rsidR="0051472F" w:rsidRPr="000F1CF3">
        <w:rPr>
          <w:b w:val="0"/>
          <w:sz w:val="20"/>
          <w:szCs w:val="20"/>
          <w:lang w:val="en-AU"/>
        </w:rPr>
        <w:t xml:space="preserve">Yip CWY, Nikezic D, Yu KN. </w:t>
      </w:r>
      <w:r w:rsidR="0051472F" w:rsidRPr="000F1CF3">
        <w:rPr>
          <w:b w:val="0"/>
          <w:sz w:val="20"/>
          <w:szCs w:val="20"/>
          <w:shd w:val="clear" w:color="auto" w:fill="FFFFFF"/>
        </w:rPr>
        <w:t>Retrospective radon progeny measurements for dwellings based on implanted Po-210 activities in glass objects. Radiation Measurements, Vol 43, S427-430, 2008.</w:t>
      </w:r>
      <w:r w:rsidR="0051472F" w:rsidRPr="000F1CF3">
        <w:rPr>
          <w:b w:val="0"/>
          <w:sz w:val="20"/>
          <w:szCs w:val="20"/>
          <w:shd w:val="clear" w:color="auto" w:fill="FFFFFF"/>
          <w:lang w:val="sr-Cyrl-CS"/>
        </w:rPr>
        <w:t xml:space="preserve"> </w:t>
      </w:r>
      <w:r w:rsidR="0051472F">
        <w:rPr>
          <w:color w:val="FF0000"/>
          <w:sz w:val="20"/>
          <w:szCs w:val="20"/>
        </w:rPr>
        <w:t xml:space="preserve"> </w:t>
      </w:r>
      <w:hyperlink r:id="rId62" w:tgtFrame="doilink" w:history="1">
        <w:r w:rsidR="0051472F"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http://dx.doi.org/10.1016/j.radmeas.2008.03.017</w:t>
        </w:r>
      </w:hyperlink>
    </w:p>
    <w:p w:rsidR="0051472F" w:rsidRDefault="00004EEC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  <w:shd w:val="clear" w:color="auto" w:fill="FFFFFF"/>
        </w:rPr>
      </w:pPr>
      <w:hyperlink r:id="rId63" w:history="1">
        <w:r w:rsidR="0051472F" w:rsidRPr="00AF7D04">
          <w:rPr>
            <w:rStyle w:val="Hyperlink"/>
            <w:b w:val="0"/>
            <w:sz w:val="20"/>
            <w:szCs w:val="20"/>
            <w:shd w:val="clear" w:color="auto" w:fill="FFFFFF"/>
          </w:rPr>
          <w:t>http://www.sciencedirect.com/science/article/pii/S1350448708001017</w:t>
        </w:r>
      </w:hyperlink>
      <w:r w:rsidR="0051472F">
        <w:rPr>
          <w:b w:val="0"/>
          <w:sz w:val="20"/>
          <w:szCs w:val="20"/>
          <w:shd w:val="clear" w:color="auto" w:fill="FFFFFF"/>
        </w:rPr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51472F" w:rsidRPr="00485C1A" w:rsidRDefault="0051472F" w:rsidP="0051472F">
      <w:pPr>
        <w:pStyle w:val="style1"/>
        <w:spacing w:before="0" w:beforeAutospacing="0" w:after="0" w:afterAutospacing="0"/>
        <w:jc w:val="both"/>
        <w:rPr>
          <w:b w:val="0"/>
          <w:sz w:val="20"/>
          <w:szCs w:val="20"/>
          <w:shd w:val="clear" w:color="auto" w:fill="FFFFFF"/>
        </w:rPr>
      </w:pPr>
    </w:p>
    <w:p w:rsidR="0051472F" w:rsidRPr="00D54F66" w:rsidRDefault="0051472F" w:rsidP="0051472F">
      <w:pPr>
        <w:pStyle w:val="style1"/>
        <w:spacing w:before="0" w:beforeAutospacing="0" w:after="0" w:afterAutospacing="0"/>
        <w:rPr>
          <w:b w:val="0"/>
          <w:sz w:val="20"/>
          <w:szCs w:val="20"/>
        </w:rPr>
      </w:pPr>
      <w:r w:rsidRPr="000F1CF3">
        <w:rPr>
          <w:b w:val="0"/>
          <w:sz w:val="20"/>
          <w:szCs w:val="20"/>
        </w:rPr>
        <w:t>1</w:t>
      </w:r>
      <w:r w:rsidR="00006296">
        <w:rPr>
          <w:b w:val="0"/>
          <w:sz w:val="20"/>
          <w:szCs w:val="20"/>
        </w:rPr>
        <w:t>00</w:t>
      </w:r>
      <w:r w:rsidRPr="000F1CF3">
        <w:rPr>
          <w:b w:val="0"/>
          <w:sz w:val="20"/>
          <w:szCs w:val="20"/>
        </w:rPr>
        <w:t xml:space="preserve">. </w:t>
      </w:r>
      <w:r w:rsidRPr="000F1CF3">
        <w:rPr>
          <w:b w:val="0"/>
          <w:sz w:val="20"/>
          <w:szCs w:val="20"/>
          <w:lang w:val="en-AU"/>
        </w:rPr>
        <w:t>D. Nikezic, K.N. Yu.</w:t>
      </w:r>
      <w:r w:rsidRPr="000F1CF3">
        <w:rPr>
          <w:sz w:val="20"/>
          <w:szCs w:val="20"/>
        </w:rPr>
        <w:t xml:space="preserve"> </w:t>
      </w:r>
      <w:r w:rsidRPr="000F1CF3">
        <w:rPr>
          <w:b w:val="0"/>
          <w:sz w:val="20"/>
          <w:szCs w:val="20"/>
        </w:rPr>
        <w:t xml:space="preserve">Analyses of Light Scattered from Etched Alpha-particle Tracks in PADC.  Radiation Measurements 43 (8) 1417-1422. </w:t>
      </w:r>
      <w:r w:rsidRPr="000F1CF3">
        <w:rPr>
          <w:b w:val="0"/>
          <w:sz w:val="20"/>
          <w:szCs w:val="20"/>
          <w:lang w:val="sr-Cyrl-CS"/>
        </w:rPr>
        <w:t xml:space="preserve"> </w:t>
      </w:r>
      <w:r>
        <w:rPr>
          <w:color w:val="FF0000"/>
          <w:sz w:val="20"/>
          <w:szCs w:val="20"/>
        </w:rPr>
        <w:t xml:space="preserve"> </w:t>
      </w:r>
      <w:hyperlink r:id="rId64" w:tgtFrame="doilink" w:history="1">
        <w:r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http://dx.doi.org/10.1016/j.radmeas.2008.02.003</w:t>
        </w:r>
      </w:hyperlink>
    </w:p>
    <w:p w:rsidR="0051472F" w:rsidRDefault="00004EEC" w:rsidP="0051472F">
      <w:pPr>
        <w:jc w:val="both"/>
      </w:pPr>
      <w:hyperlink r:id="rId65" w:history="1">
        <w:r w:rsidR="0051472F" w:rsidRPr="00AF7D04">
          <w:rPr>
            <w:rStyle w:val="Hyperlink"/>
          </w:rPr>
          <w:t>http://www.sciencedirect.com/science/article/pii/S1350448708000516</w:t>
        </w:r>
      </w:hyperlink>
      <w:r w:rsidR="0051472F">
        <w:t xml:space="preserve"> </w:t>
      </w:r>
    </w:p>
    <w:p w:rsidR="0051472F" w:rsidRPr="005224A5" w:rsidRDefault="0051472F" w:rsidP="0051472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A47589" w:rsidRDefault="00A47589" w:rsidP="00A47589">
      <w:pPr>
        <w:jc w:val="both"/>
        <w:rPr>
          <w:color w:val="000000"/>
          <w:lang w:val="en-US"/>
        </w:rPr>
      </w:pPr>
    </w:p>
    <w:p w:rsidR="00A47589" w:rsidRDefault="00A47589" w:rsidP="00A47589">
      <w:pPr>
        <w:jc w:val="both"/>
        <w:rPr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01</w:t>
      </w:r>
      <w:r w:rsidRPr="000F1CF3">
        <w:rPr>
          <w:color w:val="000000"/>
          <w:lang w:val="en-US"/>
        </w:rPr>
        <w:t xml:space="preserve">. </w:t>
      </w:r>
      <w:r w:rsidRPr="000F1CF3">
        <w:t>C.W.Y. Yip, D.</w:t>
      </w:r>
      <w:r w:rsidRPr="000F1CF3">
        <w:rPr>
          <w:bCs/>
          <w:color w:val="FF0000"/>
        </w:rPr>
        <w:t xml:space="preserve"> </w:t>
      </w:r>
      <w:r w:rsidRPr="000F1CF3">
        <w:rPr>
          <w:bCs/>
        </w:rPr>
        <w:t>Nikezic</w:t>
      </w:r>
      <w:r w:rsidRPr="000F1CF3">
        <w:t>, K.N. Yu</w:t>
      </w:r>
      <w:r w:rsidRPr="000F1CF3">
        <w:rPr>
          <w:bCs/>
        </w:rPr>
        <w:t xml:space="preserve">. Retrospective radon progeny measurements through measurements of </w:t>
      </w:r>
      <w:r w:rsidRPr="000F1CF3">
        <w:rPr>
          <w:bCs/>
          <w:vertAlign w:val="superscript"/>
        </w:rPr>
        <w:t>210</w:t>
      </w:r>
      <w:r w:rsidRPr="000F1CF3">
        <w:rPr>
          <w:bCs/>
        </w:rPr>
        <w:t xml:space="preserve">Po activities on glass objects using stacked LR 115 detectors. </w:t>
      </w:r>
      <w:r w:rsidRPr="000F1CF3">
        <w:rPr>
          <w:i/>
          <w:iCs/>
        </w:rPr>
        <w:t>Nuclear Instruments and Methods in Physics Research Section B: Beam Interactions with Materials and Atoms</w:t>
      </w:r>
      <w:r w:rsidRPr="000F1CF3">
        <w:t>, </w:t>
      </w:r>
      <w:r w:rsidRPr="000F1CF3">
        <w:rPr>
          <w:bCs/>
          <w:i/>
          <w:iCs/>
        </w:rPr>
        <w:t xml:space="preserve"> 266, Issue 23, December 2008, Pages 5050-5055</w:t>
      </w:r>
      <w:r w:rsidRPr="000F1CF3">
        <w:rPr>
          <w:bCs/>
          <w:i/>
          <w:iCs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6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http://dx.doi.org/10.1016/j.nimb.2008.08.010</w:t>
        </w:r>
      </w:hyperlink>
    </w:p>
    <w:p w:rsidR="00A47589" w:rsidRDefault="00004EEC" w:rsidP="00A47589">
      <w:pPr>
        <w:jc w:val="both"/>
        <w:rPr>
          <w:i/>
          <w:iCs/>
          <w:lang w:val="en-US"/>
        </w:rPr>
      </w:pPr>
      <w:hyperlink r:id="rId67" w:history="1">
        <w:r w:rsidR="00A47589" w:rsidRPr="00AF7D04">
          <w:rPr>
            <w:rStyle w:val="Hyperlink"/>
            <w:i/>
            <w:iCs/>
            <w:lang w:val="en-US"/>
          </w:rPr>
          <w:t>http://www.sciencedirect.com/science/article/pii/S0168583X0800997X</w:t>
        </w:r>
      </w:hyperlink>
      <w:r w:rsidR="00A47589">
        <w:rPr>
          <w:i/>
          <w:iCs/>
          <w:lang w:val="en-US"/>
        </w:rPr>
        <w:t xml:space="preserve"> </w:t>
      </w:r>
    </w:p>
    <w:p w:rsidR="00A47589" w:rsidRDefault="00A47589" w:rsidP="00A47589">
      <w:pPr>
        <w:jc w:val="both"/>
        <w:rPr>
          <w:i/>
          <w:iCs/>
          <w:lang w:val="en-US"/>
        </w:rPr>
      </w:pPr>
      <w:r w:rsidRPr="0097573C">
        <w:rPr>
          <w:i/>
          <w:iCs/>
          <w:lang w:val="en-US"/>
        </w:rPr>
        <w:t>ISSN: 0168-583X</w:t>
      </w:r>
    </w:p>
    <w:p w:rsidR="00A47589" w:rsidRPr="0078025F" w:rsidRDefault="00A47589" w:rsidP="00A47589">
      <w:pPr>
        <w:jc w:val="both"/>
        <w:rPr>
          <w:i/>
          <w:iCs/>
          <w:lang w:val="en-US"/>
        </w:rPr>
      </w:pPr>
    </w:p>
    <w:p w:rsidR="00A47589" w:rsidRPr="008A6D24" w:rsidRDefault="00A47589" w:rsidP="00A47589">
      <w:pPr>
        <w:pStyle w:val="style1"/>
        <w:spacing w:before="0" w:beforeAutospacing="0" w:after="0" w:afterAutospacing="0"/>
        <w:rPr>
          <w:b w:val="0"/>
          <w:sz w:val="20"/>
          <w:szCs w:val="20"/>
          <w:lang w:val="sr-Cyrl-CS"/>
        </w:rPr>
      </w:pPr>
      <w:r w:rsidRPr="008A6D24">
        <w:rPr>
          <w:b w:val="0"/>
          <w:sz w:val="20"/>
          <w:szCs w:val="20"/>
        </w:rPr>
        <w:t>1</w:t>
      </w:r>
      <w:r w:rsidR="00006296">
        <w:rPr>
          <w:b w:val="0"/>
          <w:sz w:val="20"/>
          <w:szCs w:val="20"/>
        </w:rPr>
        <w:t>02</w:t>
      </w:r>
      <w:r w:rsidRPr="008F549B">
        <w:rPr>
          <w:sz w:val="20"/>
          <w:szCs w:val="20"/>
        </w:rPr>
        <w:t xml:space="preserve">. </w:t>
      </w:r>
      <w:r w:rsidRPr="00571697">
        <w:rPr>
          <w:b w:val="0"/>
          <w:sz w:val="20"/>
          <w:szCs w:val="20"/>
          <w:lang w:val="en-AU"/>
        </w:rPr>
        <w:t>B.</w:t>
      </w:r>
      <w:r w:rsidRPr="008A6D24">
        <w:rPr>
          <w:b w:val="0"/>
          <w:sz w:val="20"/>
          <w:szCs w:val="20"/>
          <w:lang w:val="en-AU"/>
        </w:rPr>
        <w:t xml:space="preserve"> Milenković, N. Stevanović, D. Krstić, D. Nikezić. </w:t>
      </w:r>
      <w:r w:rsidRPr="008A6D24">
        <w:rPr>
          <w:b w:val="0"/>
          <w:bCs w:val="0"/>
          <w:sz w:val="20"/>
          <w:szCs w:val="20"/>
        </w:rPr>
        <w:t xml:space="preserve">Numerical solving of the track wall equation in LR115 detectors etched in direct and reverse directions.   Radiation Measurements. </w:t>
      </w:r>
      <w:r w:rsidRPr="008A6D24">
        <w:rPr>
          <w:b w:val="0"/>
          <w:bCs w:val="0"/>
          <w:i/>
          <w:iCs/>
          <w:sz w:val="20"/>
          <w:szCs w:val="20"/>
          <w:lang w:val="en-AU"/>
        </w:rPr>
        <w:t xml:space="preserve">  44,   1, January 2009, Pages 57-62.</w:t>
      </w:r>
      <w:r w:rsidRPr="008A6D24">
        <w:rPr>
          <w:b w:val="0"/>
          <w:bCs w:val="0"/>
          <w:i/>
          <w:iCs/>
          <w:sz w:val="20"/>
          <w:szCs w:val="20"/>
          <w:lang w:val="sr-Cyrl-CS"/>
        </w:rPr>
        <w:t xml:space="preserve"> </w:t>
      </w:r>
      <w:r>
        <w:rPr>
          <w:b w:val="0"/>
          <w:sz w:val="20"/>
          <w:szCs w:val="20"/>
        </w:rPr>
        <w:t xml:space="preserve"> </w:t>
      </w:r>
      <w:hyperlink r:id="rId68" w:tgtFrame="doilink" w:history="1">
        <w:r>
          <w:rPr>
            <w:rStyle w:val="Hyperlink"/>
            <w:rFonts w:ascii="Arial" w:hAnsi="Arial" w:cs="Arial"/>
            <w:color w:val="316C9D"/>
            <w:sz w:val="20"/>
            <w:szCs w:val="20"/>
            <w:bdr w:val="none" w:sz="0" w:space="0" w:color="auto" w:frame="1"/>
            <w:shd w:val="clear" w:color="auto" w:fill="FFFFFF"/>
          </w:rPr>
          <w:t>http://dx.doi.org/10.1016/j.radmeas.2008.10.014</w:t>
        </w:r>
      </w:hyperlink>
      <w:r w:rsidRPr="008A6D24">
        <w:rPr>
          <w:b w:val="0"/>
          <w:sz w:val="20"/>
          <w:szCs w:val="20"/>
          <w:lang w:val="sr-Cyrl-CS"/>
        </w:rPr>
        <w:t>1</w:t>
      </w:r>
    </w:p>
    <w:p w:rsidR="00A47589" w:rsidRDefault="00004EEC" w:rsidP="00A47589">
      <w:pPr>
        <w:jc w:val="both"/>
        <w:rPr>
          <w:color w:val="003300"/>
        </w:rPr>
      </w:pPr>
      <w:hyperlink r:id="rId69" w:history="1">
        <w:r w:rsidR="00A47589" w:rsidRPr="00AF7D04">
          <w:rPr>
            <w:rStyle w:val="Hyperlink"/>
          </w:rPr>
          <w:t>http://www.sciencedirect.com/science/article/pii/S1350448708003740</w:t>
        </w:r>
      </w:hyperlink>
      <w:r w:rsidR="00A47589">
        <w:rPr>
          <w:color w:val="003300"/>
        </w:rPr>
        <w:t xml:space="preserve"> </w:t>
      </w:r>
    </w:p>
    <w:p w:rsidR="00A47589" w:rsidRDefault="00A47589" w:rsidP="00A47589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A47589" w:rsidRPr="005224A5" w:rsidRDefault="00A47589" w:rsidP="00A47589">
      <w:pPr>
        <w:jc w:val="both"/>
        <w:rPr>
          <w:iCs/>
          <w:lang w:val="en-US"/>
        </w:rPr>
      </w:pPr>
    </w:p>
    <w:p w:rsidR="00A47589" w:rsidRPr="00A65180" w:rsidRDefault="00A47589" w:rsidP="00A47589">
      <w:pPr>
        <w:jc w:val="both"/>
        <w:rPr>
          <w:lang w:val="sr-Cyrl-CS"/>
        </w:rPr>
      </w:pPr>
      <w:r w:rsidRPr="00A65180">
        <w:t>1</w:t>
      </w:r>
      <w:r w:rsidR="00006296">
        <w:t>03</w:t>
      </w:r>
      <w:r w:rsidRPr="00A65180">
        <w:t xml:space="preserve">. D. Nikezic and K.N. Yu. Light scattering from an assembly of tracks in a PADC film.   Nuclear Instruments and Methods A.  </w:t>
      </w:r>
      <w:r w:rsidRPr="00A65180">
        <w:rPr>
          <w:i/>
          <w:iCs/>
        </w:rPr>
        <w:t>602, Issue 2</w:t>
      </w:r>
      <w:r w:rsidRPr="00A65180">
        <w:t xml:space="preserve">, </w:t>
      </w:r>
      <w:r w:rsidRPr="00A65180">
        <w:rPr>
          <w:i/>
          <w:iCs/>
        </w:rPr>
        <w:t>21 April 2009</w:t>
      </w:r>
      <w:r w:rsidRPr="00A65180">
        <w:t xml:space="preserve">, </w:t>
      </w:r>
      <w:r w:rsidRPr="00A65180">
        <w:rPr>
          <w:i/>
          <w:iCs/>
        </w:rPr>
        <w:t>Pages 545-551</w:t>
      </w:r>
      <w:r w:rsidRPr="00A65180">
        <w:t xml:space="preserve"> 2009.</w:t>
      </w:r>
      <w:r w:rsidRPr="00A65180">
        <w:rPr>
          <w:lang w:val="sr-Cyrl-CS"/>
        </w:rPr>
        <w:t xml:space="preserve"> </w:t>
      </w:r>
      <w:hyperlink r:id="rId7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http://dx.doi.org/10.1016/j.nima.2009.01.204</w:t>
        </w:r>
      </w:hyperlink>
    </w:p>
    <w:p w:rsidR="00A47589" w:rsidRPr="001C27CE" w:rsidRDefault="00004EEC" w:rsidP="00A47589">
      <w:pPr>
        <w:jc w:val="both"/>
        <w:rPr>
          <w:color w:val="000000"/>
          <w:lang w:val="en-US"/>
        </w:rPr>
      </w:pPr>
      <w:hyperlink r:id="rId71" w:history="1">
        <w:r w:rsidR="00A47589" w:rsidRPr="00AF7D04">
          <w:rPr>
            <w:rStyle w:val="Hyperlink"/>
          </w:rPr>
          <w:t>http://www.sciencedirect.com/science/article/pii/S0168900209002988</w:t>
        </w:r>
      </w:hyperlink>
      <w:r w:rsidR="00A47589">
        <w:t xml:space="preserve"> </w:t>
      </w:r>
      <w:r w:rsidR="00A47589" w:rsidRPr="00A233A7">
        <w:rPr>
          <w:color w:val="000000"/>
          <w:lang w:val="en-US"/>
        </w:rPr>
        <w:t>ISSN: 0168-9002</w:t>
      </w:r>
    </w:p>
    <w:p w:rsidR="00A47589" w:rsidRPr="001C27CE" w:rsidRDefault="00A47589" w:rsidP="00A47589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A47589" w:rsidRDefault="00A47589" w:rsidP="00A47589">
      <w:pPr>
        <w:jc w:val="both"/>
      </w:pPr>
    </w:p>
    <w:p w:rsidR="00A47589" w:rsidRDefault="00A47589" w:rsidP="00A47589">
      <w:pPr>
        <w:jc w:val="both"/>
      </w:pPr>
      <w:r w:rsidRPr="00A65180">
        <w:t>1</w:t>
      </w:r>
      <w:r w:rsidR="00006296">
        <w:t>04</w:t>
      </w:r>
      <w:r w:rsidRPr="00A65180">
        <w:t xml:space="preserve">. Markovic, Vladimir; Krstic, Dragana; Nikezic, D. Gamma and beta doses in human organs due to radon progeny in human lung.  </w:t>
      </w:r>
      <w:r>
        <w:t xml:space="preserve"> Radiation Protection Dosimetry.</w:t>
      </w:r>
      <w:r w:rsidRPr="00A65180">
        <w:t xml:space="preserve">  Volume: </w:t>
      </w:r>
      <w:r w:rsidRPr="00A65180">
        <w:rPr>
          <w:bCs/>
        </w:rPr>
        <w:t>135</w:t>
      </w:r>
      <w:r w:rsidRPr="00A65180">
        <w:t xml:space="preserve">   Issue: </w:t>
      </w:r>
      <w:r w:rsidRPr="00A65180">
        <w:rPr>
          <w:bCs/>
        </w:rPr>
        <w:t>3</w:t>
      </w:r>
      <w:r w:rsidRPr="00A65180">
        <w:t xml:space="preserve">  : </w:t>
      </w:r>
      <w:r w:rsidRPr="00A65180">
        <w:rPr>
          <w:bCs/>
        </w:rPr>
        <w:t>197-202</w:t>
      </w:r>
      <w:r w:rsidRPr="00A65180">
        <w:t xml:space="preserve">. 2009.  </w:t>
      </w: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10.1093/rpd/ncp106</w:t>
      </w:r>
    </w:p>
    <w:p w:rsidR="00A47589" w:rsidRDefault="00004EEC" w:rsidP="00A47589">
      <w:pPr>
        <w:jc w:val="both"/>
      </w:pPr>
      <w:hyperlink r:id="rId72" w:history="1">
        <w:r w:rsidR="00A47589" w:rsidRPr="00AF7D04">
          <w:rPr>
            <w:rStyle w:val="Hyperlink"/>
          </w:rPr>
          <w:t>http://rpd.oxfordjournals.org/content/135/3/197.abstract</w:t>
        </w:r>
      </w:hyperlink>
      <w:r w:rsidR="00A47589">
        <w:t xml:space="preserve"> </w:t>
      </w:r>
    </w:p>
    <w:p w:rsidR="00A47589" w:rsidRDefault="00A47589" w:rsidP="00A47589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D03A4F" w:rsidRDefault="00D03A4F" w:rsidP="00A47589">
      <w:pPr>
        <w:jc w:val="both"/>
        <w:rPr>
          <w:iCs/>
          <w:color w:val="000000"/>
        </w:rPr>
      </w:pPr>
    </w:p>
    <w:p w:rsidR="00D03A4F" w:rsidRDefault="00D03A4F" w:rsidP="00D03A4F">
      <w:pPr>
        <w:jc w:val="both"/>
        <w:rPr>
          <w:iCs/>
          <w:lang w:val="en-US"/>
        </w:rPr>
      </w:pPr>
      <w:r w:rsidRPr="000F1CF3">
        <w:rPr>
          <w:rStyle w:val="databold1"/>
          <w:b w:val="0"/>
          <w:color w:val="003300"/>
        </w:rPr>
        <w:t>1</w:t>
      </w:r>
      <w:r w:rsidR="00006296">
        <w:rPr>
          <w:rStyle w:val="databold1"/>
          <w:b w:val="0"/>
          <w:color w:val="003300"/>
        </w:rPr>
        <w:t>0</w:t>
      </w:r>
      <w:r w:rsidRPr="000F1CF3">
        <w:rPr>
          <w:rStyle w:val="databold1"/>
          <w:b w:val="0"/>
          <w:color w:val="003300"/>
        </w:rPr>
        <w:t xml:space="preserve">5. </w:t>
      </w:r>
      <w:r w:rsidRPr="000F1CF3">
        <w:t>D.</w:t>
      </w:r>
      <w:r w:rsidRPr="000F1CF3">
        <w:rPr>
          <w:bCs/>
        </w:rPr>
        <w:t xml:space="preserve"> Nikezic</w:t>
      </w:r>
      <w:r w:rsidRPr="000F1CF3">
        <w:t xml:space="preserve">, D. Krstic, S. Savovic. </w:t>
      </w:r>
      <w:r w:rsidRPr="000F1CF3">
        <w:rPr>
          <w:bCs/>
        </w:rPr>
        <w:t xml:space="preserve">Response of diffusion chamber with LR115 detector and electret to radon and progeny. </w:t>
      </w:r>
      <w:r w:rsidRPr="000F1CF3">
        <w:rPr>
          <w:iCs/>
        </w:rPr>
        <w:t>Radiation Measurements</w:t>
      </w:r>
      <w:r w:rsidRPr="000F1CF3">
        <w:t xml:space="preserve">, </w:t>
      </w:r>
      <w:r w:rsidRPr="000F1CF3">
        <w:rPr>
          <w:bCs/>
          <w:iCs/>
        </w:rPr>
        <w:t xml:space="preserve"> </w:t>
      </w:r>
      <w:r w:rsidRPr="000F1CF3">
        <w:rPr>
          <w:iCs/>
        </w:rPr>
        <w:t xml:space="preserve">  doi:10.1016/j.radmeas.2009.09.003 Volume 44, Issues 9-10, October-November 2009, Pages 783-786</w:t>
      </w:r>
      <w:r w:rsidRPr="000F1CF3">
        <w:rPr>
          <w:iCs/>
          <w:lang w:val="sr-Cyrl-CS"/>
        </w:rPr>
        <w:t xml:space="preserve"> </w:t>
      </w:r>
    </w:p>
    <w:p w:rsidR="00D03A4F" w:rsidRDefault="00004EEC" w:rsidP="00D03A4F">
      <w:pPr>
        <w:jc w:val="both"/>
        <w:rPr>
          <w:color w:val="FF0000"/>
          <w:lang w:val="en-US"/>
        </w:rPr>
      </w:pPr>
      <w:hyperlink r:id="rId73" w:history="1">
        <w:r w:rsidR="00D03A4F" w:rsidRPr="00AF7D04">
          <w:rPr>
            <w:rStyle w:val="Hyperlink"/>
            <w:lang w:val="en-US"/>
          </w:rPr>
          <w:t>http://www.sciencedirect.com/science/article/pii/S1350448709001553</w:t>
        </w:r>
      </w:hyperlink>
      <w:r w:rsidR="00D03A4F">
        <w:rPr>
          <w:color w:val="FF0000"/>
          <w:lang w:val="en-US"/>
        </w:rPr>
        <w:t xml:space="preserve">  </w:t>
      </w:r>
    </w:p>
    <w:p w:rsidR="00D03A4F" w:rsidRPr="005224A5" w:rsidRDefault="00D03A4F" w:rsidP="00D03A4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D03A4F" w:rsidRPr="000F1CF3" w:rsidRDefault="00D03A4F" w:rsidP="00A47589">
      <w:pPr>
        <w:jc w:val="both"/>
        <w:rPr>
          <w:iCs/>
          <w:color w:val="000000"/>
        </w:rPr>
      </w:pPr>
    </w:p>
    <w:p w:rsidR="00D03A4F" w:rsidRPr="000F1CF3" w:rsidRDefault="00D03A4F" w:rsidP="00D03A4F">
      <w:pPr>
        <w:jc w:val="both"/>
        <w:rPr>
          <w:bCs/>
          <w:shd w:val="clear" w:color="auto" w:fill="FFFFFF"/>
          <w:lang w:val="en-US"/>
        </w:rPr>
      </w:pPr>
      <w:r w:rsidRPr="000F1CF3">
        <w:rPr>
          <w:rStyle w:val="databold1"/>
          <w:b w:val="0"/>
        </w:rPr>
        <w:t>1</w:t>
      </w:r>
      <w:r w:rsidR="00006296">
        <w:rPr>
          <w:rStyle w:val="databold1"/>
          <w:b w:val="0"/>
        </w:rPr>
        <w:t>0</w:t>
      </w:r>
      <w:r w:rsidRPr="000F1CF3">
        <w:rPr>
          <w:rStyle w:val="databold1"/>
          <w:b w:val="0"/>
        </w:rPr>
        <w:t xml:space="preserve">6. </w:t>
      </w:r>
      <w:r w:rsidRPr="000F1CF3">
        <w:rPr>
          <w:bCs/>
          <w:shd w:val="clear" w:color="auto" w:fill="FFFFFF"/>
          <w:lang w:val="en-US"/>
        </w:rPr>
        <w:t>Yum, E.H.W., Choi, V.W.Y., Nikezic, D., Li, V.W.T., Cheng, S.H., Yu, K.N.</w:t>
      </w:r>
    </w:p>
    <w:p w:rsidR="00D03A4F" w:rsidRDefault="00D03A4F" w:rsidP="00D03A4F">
      <w:pPr>
        <w:jc w:val="both"/>
        <w:rPr>
          <w:color w:val="FF0000"/>
          <w:lang w:val="en-US"/>
        </w:rPr>
      </w:pPr>
      <w:r w:rsidRPr="000F1CF3">
        <w:rPr>
          <w:bCs/>
          <w:shd w:val="clear" w:color="auto" w:fill="FFFFFF"/>
          <w:lang w:val="en-US"/>
        </w:rPr>
        <w:t>Alpha-particle-induced bystander effects between zebrafish embryos in vivo, Radiation Measurements, (2009), doi: 10.1016/j.radmeas.2009.10.025.</w:t>
      </w:r>
      <w:r w:rsidRPr="000F1CF3">
        <w:rPr>
          <w:i/>
          <w:iCs/>
        </w:rPr>
        <w:t xml:space="preserve"> </w:t>
      </w:r>
      <w:r w:rsidRPr="000F1CF3">
        <w:rPr>
          <w:bCs/>
          <w:iCs/>
          <w:shd w:val="clear" w:color="auto" w:fill="FFFFFF"/>
        </w:rPr>
        <w:t>Volume 44, Issues 9-10</w:t>
      </w:r>
      <w:r w:rsidRPr="000F1CF3">
        <w:rPr>
          <w:bCs/>
          <w:shd w:val="clear" w:color="auto" w:fill="FFFFFF"/>
        </w:rPr>
        <w:t xml:space="preserve">, </w:t>
      </w:r>
      <w:r w:rsidRPr="000F1CF3">
        <w:rPr>
          <w:bCs/>
          <w:iCs/>
          <w:shd w:val="clear" w:color="auto" w:fill="FFFFFF"/>
        </w:rPr>
        <w:t>October-November 2009</w:t>
      </w:r>
      <w:r w:rsidRPr="000F1CF3">
        <w:rPr>
          <w:bCs/>
          <w:shd w:val="clear" w:color="auto" w:fill="FFFFFF"/>
        </w:rPr>
        <w:t xml:space="preserve">, </w:t>
      </w:r>
      <w:r w:rsidRPr="000F1CF3">
        <w:rPr>
          <w:bCs/>
          <w:iCs/>
          <w:shd w:val="clear" w:color="auto" w:fill="FFFFFF"/>
        </w:rPr>
        <w:t>Pages 1077-1080</w:t>
      </w:r>
      <w:r w:rsidRPr="000F1CF3">
        <w:rPr>
          <w:bCs/>
          <w:iCs/>
          <w:shd w:val="clear" w:color="auto" w:fill="FFFFFF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74" w:history="1">
        <w:r w:rsidRPr="00AF7D04">
          <w:rPr>
            <w:rStyle w:val="Hyperlink"/>
            <w:lang w:val="en-US"/>
          </w:rPr>
          <w:t>http://www.sciencedirect.com/science/article/pii/S1350448709002017</w:t>
        </w:r>
      </w:hyperlink>
    </w:p>
    <w:p w:rsidR="00D03A4F" w:rsidRPr="005224A5" w:rsidRDefault="00D03A4F" w:rsidP="00D03A4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D03A4F" w:rsidRDefault="00D03A4F" w:rsidP="00D03A4F">
      <w:pPr>
        <w:jc w:val="both"/>
        <w:rPr>
          <w:color w:val="000000"/>
          <w:lang w:val="en-US"/>
        </w:rPr>
      </w:pPr>
    </w:p>
    <w:p w:rsidR="00D03A4F" w:rsidRDefault="00D03A4F" w:rsidP="00D03A4F">
      <w:pPr>
        <w:jc w:val="both"/>
        <w:rPr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0</w:t>
      </w:r>
      <w:r w:rsidRPr="000F1CF3">
        <w:rPr>
          <w:color w:val="000000"/>
          <w:lang w:val="en-US"/>
        </w:rPr>
        <w:t>7.</w:t>
      </w:r>
      <w:r w:rsidRPr="000F1CF3">
        <w:rPr>
          <w:b/>
          <w:color w:val="000000"/>
          <w:lang w:val="en-US"/>
        </w:rPr>
        <w:t xml:space="preserve"> </w:t>
      </w:r>
      <w:r w:rsidRPr="000F1CF3">
        <w:t>D.</w:t>
      </w:r>
      <w:r w:rsidRPr="000F1CF3">
        <w:rPr>
          <w:b/>
          <w:bCs/>
          <w:color w:val="FF0000"/>
        </w:rPr>
        <w:t xml:space="preserve"> </w:t>
      </w:r>
      <w:r w:rsidRPr="000F1CF3">
        <w:rPr>
          <w:bCs/>
        </w:rPr>
        <w:t>Nikezic</w:t>
      </w:r>
      <w:r w:rsidRPr="000F1CF3">
        <w:t xml:space="preserve">, K.N. Yu. </w:t>
      </w:r>
      <w:r w:rsidRPr="000F1CF3">
        <w:rPr>
          <w:bCs/>
        </w:rPr>
        <w:t xml:space="preserve">Long-term determination of airborne concentrations of unattached and attached radon progeny using stacked LR 115 detector with multi-step etching. </w:t>
      </w:r>
      <w:r w:rsidRPr="000F1CF3">
        <w:rPr>
          <w:iCs/>
        </w:rPr>
        <w:t>Nuclear Instruments and Methods in Physics Research Section A: Accelerators, Spectrometers, Detectors and Associated Equipment</w:t>
      </w:r>
      <w:r w:rsidRPr="000F1CF3">
        <w:t xml:space="preserve">, </w:t>
      </w:r>
      <w:r w:rsidRPr="000F1CF3">
        <w:rPr>
          <w:bCs/>
          <w:iCs/>
        </w:rPr>
        <w:t xml:space="preserve"> </w:t>
      </w:r>
      <w:r w:rsidRPr="000F1CF3">
        <w:rPr>
          <w:iCs/>
        </w:rPr>
        <w:t xml:space="preserve"> </w:t>
      </w:r>
      <w:r w:rsidRPr="000F1CF3">
        <w:rPr>
          <w:iCs/>
          <w:lang w:val="en-US"/>
        </w:rPr>
        <w:t xml:space="preserve">A 613 (2010) 245–250  </w:t>
      </w:r>
      <w:r>
        <w:rPr>
          <w:iCs/>
          <w:lang w:val="en-US"/>
        </w:rPr>
        <w:t xml:space="preserve"> </w:t>
      </w:r>
      <w:hyperlink r:id="rId75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http://dx.doi.org/10.1016/j.nima.2009.11.058</w:t>
        </w:r>
      </w:hyperlink>
      <w:r w:rsidRPr="000F1CF3">
        <w:rPr>
          <w:iCs/>
          <w:lang w:val="sr-Cyrl-CS"/>
        </w:rPr>
        <w:t xml:space="preserve">  </w:t>
      </w:r>
      <w:r>
        <w:rPr>
          <w:color w:val="FF0000"/>
          <w:lang w:val="en-US"/>
        </w:rPr>
        <w:t xml:space="preserve"> </w:t>
      </w:r>
    </w:p>
    <w:p w:rsidR="00D03A4F" w:rsidRPr="00571697" w:rsidRDefault="00004EEC" w:rsidP="00D03A4F">
      <w:pPr>
        <w:jc w:val="both"/>
        <w:rPr>
          <w:color w:val="000000"/>
          <w:lang w:val="en-US"/>
        </w:rPr>
      </w:pPr>
      <w:hyperlink r:id="rId76" w:history="1">
        <w:r w:rsidR="00D03A4F" w:rsidRPr="00571697">
          <w:rPr>
            <w:rStyle w:val="Hyperlink"/>
            <w:lang w:val="en-US"/>
          </w:rPr>
          <w:t>http://www.sciencedirect.com/science/article/pii/S0168900209022700</w:t>
        </w:r>
      </w:hyperlink>
      <w:r w:rsidR="00D03A4F" w:rsidRPr="00571697">
        <w:rPr>
          <w:color w:val="000000"/>
          <w:lang w:val="en-US"/>
        </w:rPr>
        <w:t xml:space="preserve"> </w:t>
      </w:r>
    </w:p>
    <w:p w:rsidR="00D03A4F" w:rsidRPr="00571697" w:rsidRDefault="00D03A4F" w:rsidP="00D03A4F">
      <w:pPr>
        <w:jc w:val="both"/>
        <w:rPr>
          <w:color w:val="000000"/>
          <w:lang w:val="en-US"/>
        </w:rPr>
      </w:pPr>
      <w:r w:rsidRPr="00571697">
        <w:rPr>
          <w:color w:val="000000"/>
          <w:lang w:val="en-US"/>
        </w:rPr>
        <w:lastRenderedPageBreak/>
        <w:t>ISSN: 0168-9002</w:t>
      </w:r>
    </w:p>
    <w:p w:rsidR="00D03A4F" w:rsidRPr="000F1CF3" w:rsidRDefault="00D03A4F" w:rsidP="00D03A4F">
      <w:pPr>
        <w:jc w:val="both"/>
        <w:rPr>
          <w:b/>
          <w:color w:val="000000"/>
          <w:lang w:val="en-US"/>
        </w:rPr>
      </w:pPr>
    </w:p>
    <w:p w:rsidR="00D03A4F" w:rsidRDefault="00D03A4F" w:rsidP="00D03A4F">
      <w:pPr>
        <w:jc w:val="both"/>
        <w:rPr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0</w:t>
      </w:r>
      <w:r w:rsidRPr="000F1CF3">
        <w:rPr>
          <w:color w:val="000000"/>
          <w:lang w:val="en-US"/>
        </w:rPr>
        <w:t xml:space="preserve">8. </w:t>
      </w:r>
      <w:r w:rsidRPr="000F1CF3">
        <w:t xml:space="preserve">Krstic, D., Nikezic, D. </w:t>
      </w:r>
      <w:r w:rsidRPr="000F1CF3">
        <w:rPr>
          <w:rStyle w:val="bold1"/>
          <w:b w:val="0"/>
        </w:rPr>
        <w:t>Calculation of the effective dose from natural radioactivity in soil using MCNP code</w:t>
      </w:r>
      <w:r w:rsidRPr="000F1CF3">
        <w:rPr>
          <w:rStyle w:val="bold1"/>
        </w:rPr>
        <w:t xml:space="preserve">.  </w:t>
      </w:r>
      <w:r w:rsidRPr="000F1CF3">
        <w:rPr>
          <w:rStyle w:val="bold1"/>
          <w:b w:val="0"/>
        </w:rPr>
        <w:t xml:space="preserve">Applied Radiation and Isotopes 68(4-5) 946-947, 2010  </w:t>
      </w:r>
      <w:r>
        <w:rPr>
          <w:color w:val="FF0000"/>
          <w:lang w:val="en-US"/>
        </w:rPr>
        <w:t xml:space="preserve"> </w:t>
      </w:r>
    </w:p>
    <w:p w:rsidR="00D03A4F" w:rsidRPr="000F1CF3" w:rsidRDefault="00004EEC" w:rsidP="00D03A4F">
      <w:pPr>
        <w:jc w:val="both"/>
        <w:rPr>
          <w:rStyle w:val="bold1"/>
          <w:b w:val="0"/>
        </w:rPr>
      </w:pPr>
      <w:hyperlink r:id="rId77" w:tgtFrame="doilink" w:history="1">
        <w:r w:rsidR="00D03A4F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http://dx.doi.org/10.1016/j.apradiso.2009.12.018</w:t>
        </w:r>
      </w:hyperlink>
    </w:p>
    <w:p w:rsidR="00D03A4F" w:rsidRDefault="00004EEC" w:rsidP="00D03A4F">
      <w:pPr>
        <w:jc w:val="both"/>
        <w:rPr>
          <w:rStyle w:val="bold1"/>
          <w:b w:val="0"/>
        </w:rPr>
      </w:pPr>
      <w:hyperlink r:id="rId78" w:history="1">
        <w:r w:rsidR="00D03A4F" w:rsidRPr="00AF7D04">
          <w:rPr>
            <w:rStyle w:val="Hyperlink"/>
          </w:rPr>
          <w:t>http://www.sciencedirect.com/science/article/pii/S0969804309007854</w:t>
        </w:r>
      </w:hyperlink>
      <w:r w:rsidR="00D03A4F">
        <w:rPr>
          <w:rStyle w:val="bold1"/>
          <w:b w:val="0"/>
        </w:rPr>
        <w:t xml:space="preserve"> </w:t>
      </w:r>
    </w:p>
    <w:p w:rsidR="00D03A4F" w:rsidRPr="000F1CF3" w:rsidRDefault="00D03A4F" w:rsidP="00D03A4F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D03A4F" w:rsidRDefault="00D03A4F" w:rsidP="00D03A4F">
      <w:pPr>
        <w:jc w:val="both"/>
      </w:pPr>
      <w:r w:rsidRPr="000F1CF3">
        <w:t>1</w:t>
      </w:r>
      <w:r w:rsidR="00006296">
        <w:t>09</w:t>
      </w:r>
      <w:r w:rsidRPr="000F1CF3">
        <w:t xml:space="preserve">. Dugalic, G. </w:t>
      </w:r>
      <w:r w:rsidRPr="000F1CF3">
        <w:rPr>
          <w:color w:val="000000"/>
        </w:rPr>
        <w:t xml:space="preserve">, </w:t>
      </w:r>
      <w:r w:rsidRPr="000F1CF3">
        <w:t>Krstic, D.</w:t>
      </w:r>
      <w:r w:rsidRPr="000F1CF3">
        <w:rPr>
          <w:color w:val="000000"/>
        </w:rPr>
        <w:t xml:space="preserve">, </w:t>
      </w:r>
      <w:r w:rsidRPr="000F1CF3">
        <w:t>Jelic, M.</w:t>
      </w:r>
      <w:r w:rsidRPr="000F1CF3">
        <w:rPr>
          <w:color w:val="000000"/>
        </w:rPr>
        <w:t xml:space="preserve">, </w:t>
      </w:r>
      <w:r w:rsidRPr="000F1CF3">
        <w:t xml:space="preserve">Nikezic, D. </w:t>
      </w:r>
      <w:r w:rsidRPr="000F1CF3">
        <w:rPr>
          <w:color w:val="000000"/>
        </w:rPr>
        <w:t xml:space="preserve">, </w:t>
      </w:r>
      <w:r w:rsidRPr="000F1CF3">
        <w:t xml:space="preserve">Milenkovic, B. </w:t>
      </w:r>
      <w:r w:rsidRPr="000F1CF3">
        <w:rPr>
          <w:color w:val="000000"/>
        </w:rPr>
        <w:t xml:space="preserve">, </w:t>
      </w:r>
      <w:r w:rsidRPr="000F1CF3">
        <w:t>Pucarevic, M.</w:t>
      </w:r>
      <w:r w:rsidRPr="000F1CF3">
        <w:rPr>
          <w:color w:val="000000"/>
        </w:rPr>
        <w:t xml:space="preserve">, </w:t>
      </w:r>
      <w:r w:rsidRPr="000F1CF3">
        <w:t xml:space="preserve">Zeremski-Skoric, T. Heavy metals, organics and radioactivity in soil of western Serbia. </w:t>
      </w:r>
      <w:r w:rsidRPr="000F1CF3">
        <w:rPr>
          <w:bCs/>
        </w:rPr>
        <w:t>Journal of Hazardous Materials.</w:t>
      </w:r>
      <w:r w:rsidRPr="000F1CF3">
        <w:t xml:space="preserve"> Volume 177, Issue 1-3, May 2010, Pages 697-702.</w:t>
      </w:r>
      <w:r>
        <w:t xml:space="preserve"> </w:t>
      </w:r>
      <w:hyperlink r:id="rId79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http://dx.doi.org/10.1016/j.jhazmat.2009.12.087</w:t>
        </w:r>
      </w:hyperlink>
    </w:p>
    <w:p w:rsidR="00D03A4F" w:rsidRPr="004A794B" w:rsidRDefault="00004EEC" w:rsidP="00D03A4F">
      <w:pPr>
        <w:jc w:val="both"/>
        <w:rPr>
          <w:lang w:val="en-US"/>
        </w:rPr>
      </w:pPr>
      <w:hyperlink r:id="rId80" w:history="1">
        <w:r w:rsidR="00D03A4F" w:rsidRPr="00AF7D04">
          <w:rPr>
            <w:rStyle w:val="Hyperlink"/>
            <w:lang w:val="sr-Cyrl-CS"/>
          </w:rPr>
          <w:t>http://www.sciencedirect.com/science/article/pii/S0304389409020767</w:t>
        </w:r>
      </w:hyperlink>
      <w:r w:rsidR="00D03A4F">
        <w:rPr>
          <w:lang w:val="en-US"/>
        </w:rPr>
        <w:t xml:space="preserve"> </w:t>
      </w:r>
      <w:r w:rsidR="00D03A4F" w:rsidRPr="000F1CF3">
        <w:rPr>
          <w:lang w:val="sr-Cyrl-CS"/>
        </w:rPr>
        <w:t xml:space="preserve"> </w:t>
      </w:r>
      <w:r w:rsidR="00D03A4F">
        <w:rPr>
          <w:color w:val="FF0000"/>
          <w:lang w:val="en-US"/>
        </w:rPr>
        <w:t xml:space="preserve"> </w:t>
      </w:r>
    </w:p>
    <w:p w:rsidR="00D03A4F" w:rsidRPr="008F549B" w:rsidRDefault="00D03A4F" w:rsidP="00D03A4F">
      <w:pPr>
        <w:jc w:val="both"/>
        <w:rPr>
          <w:iCs/>
          <w:color w:val="000000"/>
          <w:lang w:val="en-US"/>
        </w:rPr>
      </w:pPr>
      <w:r w:rsidRPr="000F1CF3">
        <w:rPr>
          <w:b/>
          <w:bCs/>
        </w:rPr>
        <w:t>  </w:t>
      </w:r>
      <w:r w:rsidRPr="00313DCB">
        <w:rPr>
          <w:iCs/>
          <w:color w:val="000000"/>
          <w:lang w:val="en-US"/>
        </w:rPr>
        <w:t>ISSN: 0304-3894</w:t>
      </w:r>
    </w:p>
    <w:p w:rsidR="00D03A4F" w:rsidRDefault="00D03A4F" w:rsidP="00D03A4F">
      <w:pPr>
        <w:jc w:val="both"/>
        <w:rPr>
          <w:bCs/>
        </w:rPr>
      </w:pPr>
    </w:p>
    <w:p w:rsidR="00D03A4F" w:rsidRDefault="00006296" w:rsidP="00D03A4F">
      <w:pPr>
        <w:jc w:val="both"/>
        <w:rPr>
          <w:color w:val="FF0000"/>
          <w:lang w:val="en-US"/>
        </w:rPr>
      </w:pPr>
      <w:r>
        <w:rPr>
          <w:bCs/>
        </w:rPr>
        <w:t>1</w:t>
      </w:r>
      <w:r w:rsidR="00D03A4F" w:rsidRPr="000F1CF3">
        <w:rPr>
          <w:bCs/>
        </w:rPr>
        <w:t>1</w:t>
      </w:r>
      <w:r>
        <w:rPr>
          <w:bCs/>
        </w:rPr>
        <w:t>0</w:t>
      </w:r>
      <w:r w:rsidR="00D03A4F" w:rsidRPr="000F1CF3">
        <w:rPr>
          <w:bCs/>
        </w:rPr>
        <w:t xml:space="preserve">.  Milenkovic B., Nikezic D., Stevanovic N.  A simulation of neutron interaction from Am-Be source with the CR-39 detector.  Radiation Measurements, DOI: 10.1016/j.radmeas.2010.06.049, </w:t>
      </w:r>
      <w:r w:rsidR="00D03A4F" w:rsidRPr="000F1CF3">
        <w:rPr>
          <w:bCs/>
          <w:i/>
          <w:iCs/>
        </w:rPr>
        <w:t>Volume 45, Issue 10</w:t>
      </w:r>
      <w:r w:rsidR="00D03A4F" w:rsidRPr="000F1CF3">
        <w:rPr>
          <w:bCs/>
        </w:rPr>
        <w:t xml:space="preserve">, </w:t>
      </w:r>
      <w:r w:rsidR="00D03A4F" w:rsidRPr="000F1CF3">
        <w:rPr>
          <w:bCs/>
          <w:i/>
          <w:iCs/>
        </w:rPr>
        <w:t>December 2010</w:t>
      </w:r>
      <w:r w:rsidR="00D03A4F" w:rsidRPr="000F1CF3">
        <w:rPr>
          <w:bCs/>
        </w:rPr>
        <w:t xml:space="preserve">, </w:t>
      </w:r>
      <w:r w:rsidR="00D03A4F" w:rsidRPr="000F1CF3">
        <w:rPr>
          <w:bCs/>
          <w:i/>
          <w:iCs/>
        </w:rPr>
        <w:t>Pages 1338-1341</w:t>
      </w:r>
      <w:r w:rsidR="00D03A4F" w:rsidRPr="000F1CF3">
        <w:rPr>
          <w:bCs/>
          <w:i/>
          <w:iCs/>
          <w:lang w:val="sr-Cyrl-CS"/>
        </w:rPr>
        <w:t xml:space="preserve"> </w:t>
      </w:r>
      <w:r w:rsidR="00D03A4F">
        <w:rPr>
          <w:color w:val="FF0000"/>
          <w:lang w:val="en-US"/>
        </w:rPr>
        <w:t xml:space="preserve"> </w:t>
      </w:r>
    </w:p>
    <w:p w:rsidR="00D03A4F" w:rsidRDefault="00004EEC" w:rsidP="00D03A4F">
      <w:pPr>
        <w:jc w:val="both"/>
        <w:rPr>
          <w:color w:val="FF0000"/>
          <w:lang w:val="en-US"/>
        </w:rPr>
      </w:pPr>
      <w:hyperlink r:id="rId81" w:history="1">
        <w:r w:rsidR="00D03A4F" w:rsidRPr="00AF7D04">
          <w:rPr>
            <w:rStyle w:val="Hyperlink"/>
            <w:lang w:val="en-US"/>
          </w:rPr>
          <w:t>http://www.sciencedirect.com/science/article/pii/S1350448710002404</w:t>
        </w:r>
      </w:hyperlink>
      <w:r w:rsidR="00D03A4F">
        <w:rPr>
          <w:color w:val="FF0000"/>
          <w:lang w:val="en-US"/>
        </w:rPr>
        <w:t xml:space="preserve"> </w:t>
      </w:r>
    </w:p>
    <w:p w:rsidR="00D03A4F" w:rsidRPr="005224A5" w:rsidRDefault="00D03A4F" w:rsidP="00D03A4F">
      <w:pPr>
        <w:jc w:val="both"/>
        <w:rPr>
          <w:iCs/>
          <w:lang w:val="en-US"/>
        </w:rPr>
      </w:pPr>
      <w:r w:rsidRPr="00B75C2D">
        <w:rPr>
          <w:iCs/>
          <w:lang w:val="en-US"/>
        </w:rPr>
        <w:t>ISSN: 1350-4487</w:t>
      </w:r>
    </w:p>
    <w:p w:rsidR="00D03A4F" w:rsidRDefault="00D03A4F" w:rsidP="00D03A4F">
      <w:pPr>
        <w:jc w:val="both"/>
        <w:rPr>
          <w:bCs/>
          <w:lang w:val="en-US"/>
        </w:rPr>
      </w:pPr>
    </w:p>
    <w:p w:rsidR="00D03A4F" w:rsidRPr="00D54F66" w:rsidRDefault="00D03A4F" w:rsidP="00D03A4F">
      <w:pPr>
        <w:jc w:val="both"/>
        <w:rPr>
          <w:bCs/>
          <w:lang w:val="en-US"/>
        </w:rPr>
      </w:pPr>
    </w:p>
    <w:p w:rsidR="00D03A4F" w:rsidRPr="00A403DE" w:rsidRDefault="00D03A4F" w:rsidP="00D03A4F">
      <w:pPr>
        <w:rPr>
          <w:color w:val="00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11</w:t>
      </w:r>
      <w:r w:rsidRPr="000F1CF3">
        <w:rPr>
          <w:color w:val="000000"/>
          <w:lang w:val="en-US"/>
        </w:rPr>
        <w:t>. V.W.Y. Choi, C.K.M.Ng, D.Nikezic, T.Konishi, K.N.Yu. Micro-collimators fabricated by chemical etching of thin  polyallyldiglycol carbonate polymer films exposed to oxygen ions. Nuclear Instruments and Methods in Physics Research A 631 (2011) 6–11.</w:t>
      </w:r>
      <w:r w:rsidRPr="000F1CF3">
        <w:rPr>
          <w:color w:val="000000"/>
          <w:lang w:val="sr-Cyrl-CS"/>
        </w:rPr>
        <w:t xml:space="preserve"> </w:t>
      </w:r>
      <w:hyperlink r:id="rId8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http://dx.doi.org/10.1016/j.nima.2010.12.100</w:t>
        </w:r>
      </w:hyperlink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</w:p>
    <w:p w:rsidR="00D03A4F" w:rsidRDefault="00004EEC" w:rsidP="00D03A4F">
      <w:pPr>
        <w:rPr>
          <w:color w:val="000000"/>
          <w:lang w:val="en-US"/>
        </w:rPr>
      </w:pPr>
      <w:hyperlink r:id="rId83" w:history="1">
        <w:r w:rsidR="00D03A4F" w:rsidRPr="00AF7D04">
          <w:rPr>
            <w:rStyle w:val="Hyperlink"/>
            <w:lang w:val="en-US"/>
          </w:rPr>
          <w:t>http://www.sciencedirect.com/science/article/pii/S0168900210028809</w:t>
        </w:r>
      </w:hyperlink>
      <w:r w:rsidR="00D03A4F">
        <w:rPr>
          <w:color w:val="000000"/>
          <w:lang w:val="en-US"/>
        </w:rPr>
        <w:t xml:space="preserve"> </w:t>
      </w:r>
    </w:p>
    <w:p w:rsidR="00571697" w:rsidRDefault="00571697" w:rsidP="00571697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571697" w:rsidRDefault="00571697" w:rsidP="00D03A4F">
      <w:pPr>
        <w:rPr>
          <w:color w:val="000000"/>
          <w:lang w:val="en-US"/>
        </w:rPr>
      </w:pPr>
    </w:p>
    <w:p w:rsidR="002D47C0" w:rsidRDefault="002D47C0" w:rsidP="002D47C0"/>
    <w:p w:rsidR="00D03A4F" w:rsidRDefault="00D03A4F" w:rsidP="00D03A4F">
      <w:pPr>
        <w:jc w:val="both"/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12</w:t>
      </w:r>
      <w:r w:rsidRPr="000F1CF3">
        <w:rPr>
          <w:color w:val="000000"/>
          <w:lang w:val="en-US"/>
        </w:rPr>
        <w:t xml:space="preserve">.  </w:t>
      </w:r>
      <w:r w:rsidRPr="000F1CF3">
        <w:t>Milenkovic, B., Stevanovic, N.</w:t>
      </w:r>
      <w:r>
        <w:rPr>
          <w:noProof/>
          <w:lang w:val="sr-Latn-RS" w:eastAsia="sr-Latn-RS"/>
        </w:rPr>
        <w:drawing>
          <wp:inline distT="0" distB="0" distL="0" distR="0">
            <wp:extent cx="38735" cy="38735"/>
            <wp:effectExtent l="0" t="0" r="0" b="0"/>
            <wp:docPr id="1" name="Picture 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" cy="3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CF3">
        <w:t>, Nikezic, D., Ivanovic, M</w:t>
      </w:r>
      <w:r w:rsidRPr="000F1CF3">
        <w:rPr>
          <w:rFonts w:ascii="Arial" w:hAnsi="Arial" w:cs="Arial"/>
        </w:rPr>
        <w:t xml:space="preserve">. </w:t>
      </w:r>
      <w:r w:rsidRPr="000F1CF3">
        <w:t xml:space="preserve">Computer program Neutron-CR-39 for simulation of neutrons from an Am-Be source and calculation of proton track profiles. </w:t>
      </w:r>
      <w:r w:rsidRPr="000F1CF3">
        <w:rPr>
          <w:bCs/>
        </w:rPr>
        <w:t>Computer Physics Communications.</w:t>
      </w:r>
      <w:r w:rsidRPr="000F1CF3">
        <w:t>Volume 182, Issue 7, July 2011, Pages 1536-1542</w:t>
      </w:r>
      <w:r>
        <w:t xml:space="preserve">. </w:t>
      </w:r>
      <w:hyperlink r:id="rId85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http://dx.doi.org/10.1016/j.cpc.2011.03.024</w:t>
        </w:r>
      </w:hyperlink>
    </w:p>
    <w:p w:rsidR="00D03A4F" w:rsidRPr="004A794B" w:rsidRDefault="00004EEC" w:rsidP="00D03A4F">
      <w:pPr>
        <w:jc w:val="both"/>
        <w:rPr>
          <w:bCs/>
          <w:lang w:val="en-US"/>
        </w:rPr>
      </w:pPr>
      <w:hyperlink r:id="rId86" w:history="1">
        <w:r w:rsidR="00D03A4F" w:rsidRPr="00AF7D04">
          <w:rPr>
            <w:rStyle w:val="Hyperlink"/>
            <w:lang w:val="sr-Cyrl-CS"/>
          </w:rPr>
          <w:t>http://www.sciencedirect.com/science/article/pii/S0010465511001172</w:t>
        </w:r>
      </w:hyperlink>
      <w:r w:rsidR="00D03A4F">
        <w:rPr>
          <w:lang w:val="en-US"/>
        </w:rPr>
        <w:t xml:space="preserve"> </w:t>
      </w:r>
      <w:r w:rsidR="00D03A4F" w:rsidRPr="000F1CF3">
        <w:rPr>
          <w:lang w:val="sr-Cyrl-CS"/>
        </w:rPr>
        <w:t xml:space="preserve">  </w:t>
      </w:r>
      <w:r w:rsidR="00D03A4F">
        <w:rPr>
          <w:color w:val="FF0000"/>
          <w:lang w:val="en-US"/>
        </w:rPr>
        <w:t xml:space="preserve"> </w:t>
      </w:r>
    </w:p>
    <w:p w:rsidR="00D03A4F" w:rsidRDefault="00D03A4F" w:rsidP="00D03A4F">
      <w:pPr>
        <w:jc w:val="both"/>
        <w:rPr>
          <w:iCs/>
          <w:color w:val="000000"/>
        </w:rPr>
      </w:pPr>
      <w:r w:rsidRPr="00313DCB">
        <w:rPr>
          <w:iCs/>
          <w:color w:val="000000"/>
        </w:rPr>
        <w:t>ISSN: 0010-4655</w:t>
      </w:r>
    </w:p>
    <w:p w:rsidR="00D03A4F" w:rsidRDefault="00D03A4F" w:rsidP="00D03A4F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 </w:t>
      </w:r>
    </w:p>
    <w:p w:rsidR="00D03A4F" w:rsidRDefault="00D03A4F" w:rsidP="00D03A4F">
      <w:pPr>
        <w:rPr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13</w:t>
      </w:r>
      <w:r w:rsidRPr="000F1CF3">
        <w:rPr>
          <w:color w:val="000000"/>
          <w:lang w:val="en-US"/>
        </w:rPr>
        <w:t xml:space="preserve">.  Jovanovic B., Nikezic D. Probability of bystander effect per mSv induce by </w:t>
      </w:r>
      <w:r w:rsidRPr="000F1CF3">
        <w:rPr>
          <w:color w:val="000000"/>
          <w:lang w:val="en-US"/>
        </w:rPr>
        <w:sym w:font="Symbol" w:char="F061"/>
      </w:r>
      <w:r w:rsidRPr="000F1CF3">
        <w:rPr>
          <w:color w:val="000000"/>
          <w:lang w:val="en-US"/>
        </w:rPr>
        <w:t xml:space="preserve">  radiation. Journal of Radioanalytical and Nuclear Chemistry  </w:t>
      </w:r>
      <w:r w:rsidRPr="000F1CF3">
        <w:rPr>
          <w:color w:val="000000"/>
        </w:rPr>
        <w:t xml:space="preserve">DOI: 10.1007/s10967-011-1110-2, </w:t>
      </w:r>
      <w:r>
        <w:rPr>
          <w:color w:val="000000"/>
        </w:rPr>
        <w:t xml:space="preserve"> </w:t>
      </w:r>
      <w:r w:rsidRPr="000F1CF3">
        <w:rPr>
          <w:color w:val="000000"/>
        </w:rPr>
        <w:t xml:space="preserve">2011 Vol. 289 (3), pp. 751-755   </w:t>
      </w:r>
      <w:r>
        <w:rPr>
          <w:color w:val="FF0000"/>
          <w:lang w:val="en-US"/>
        </w:rPr>
        <w:t xml:space="preserve"> </w:t>
      </w:r>
      <w:hyperlink r:id="rId87" w:history="1">
        <w:r w:rsidRPr="00AF7D04">
          <w:rPr>
            <w:rStyle w:val="Hyperlink"/>
            <w:lang w:val="en-US"/>
          </w:rPr>
          <w:t>http://link.springer.com/article/10.1007/s10967-011-1110-2</w:t>
        </w:r>
      </w:hyperlink>
      <w:r>
        <w:rPr>
          <w:color w:val="FF0000"/>
          <w:lang w:val="en-US"/>
        </w:rPr>
        <w:t xml:space="preserve"> </w:t>
      </w:r>
    </w:p>
    <w:p w:rsidR="00D03A4F" w:rsidRDefault="00D03A4F" w:rsidP="00D03A4F">
      <w:pPr>
        <w:ind w:left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D03A4F" w:rsidRDefault="00D03A4F" w:rsidP="00D03A4F">
      <w:pPr>
        <w:rPr>
          <w:color w:val="FF0000"/>
          <w:lang w:val="en-US"/>
        </w:rPr>
      </w:pPr>
    </w:p>
    <w:p w:rsidR="00D03A4F" w:rsidRPr="00A403DE" w:rsidRDefault="00004EEC" w:rsidP="00D03A4F">
      <w:pPr>
        <w:rPr>
          <w:color w:val="000000"/>
          <w:lang w:val="en-US"/>
        </w:rPr>
      </w:pPr>
      <w:hyperlink r:id="rId88" w:tooltip="Show source title details" w:history="1"/>
      <w:r w:rsidR="00D03A4F">
        <w:rPr>
          <w:lang w:val="en-US"/>
        </w:rPr>
        <w:t xml:space="preserve"> </w:t>
      </w:r>
    </w:p>
    <w:p w:rsidR="00D03A4F" w:rsidRPr="000F1CF3" w:rsidRDefault="00D03A4F" w:rsidP="00D03A4F">
      <w:pPr>
        <w:rPr>
          <w:color w:val="000000"/>
        </w:rPr>
      </w:pPr>
    </w:p>
    <w:p w:rsidR="00D03A4F" w:rsidRDefault="00D03A4F" w:rsidP="00D03A4F">
      <w:pPr>
        <w:rPr>
          <w:color w:val="FF0000"/>
          <w:lang w:val="en-US"/>
        </w:rPr>
      </w:pPr>
      <w:r w:rsidRPr="000F1CF3">
        <w:rPr>
          <w:color w:val="000000"/>
        </w:rPr>
        <w:t>1</w:t>
      </w:r>
      <w:r w:rsidR="00006296">
        <w:rPr>
          <w:color w:val="000000"/>
        </w:rPr>
        <w:t>1</w:t>
      </w:r>
      <w:r w:rsidRPr="000F1CF3">
        <w:rPr>
          <w:color w:val="000000"/>
        </w:rPr>
        <w:t>4.</w:t>
      </w:r>
      <w:r w:rsidRPr="000F1CF3">
        <w:rPr>
          <w:color w:val="000000"/>
          <w:lang w:val="en-US"/>
        </w:rPr>
        <w:t xml:space="preserve">  Jovanovic B., Nikezic D. </w:t>
      </w:r>
      <w:r w:rsidRPr="000F1CF3">
        <w:rPr>
          <w:color w:val="000000"/>
        </w:rPr>
        <w:t xml:space="preserve">Dependence of the probability of biological effects per hit, induced by radiation emitted by </w:t>
      </w:r>
      <w:r w:rsidRPr="000F1CF3">
        <w:rPr>
          <w:color w:val="000000"/>
          <w:vertAlign w:val="superscript"/>
        </w:rPr>
        <w:t>222</w:t>
      </w:r>
      <w:r w:rsidRPr="000F1CF3">
        <w:rPr>
          <w:color w:val="000000"/>
        </w:rPr>
        <w:t xml:space="preserve">Rn, from alpha particle energies and the geometry of tracheobronchial tree. </w:t>
      </w:r>
      <w:r w:rsidRPr="000F1CF3">
        <w:rPr>
          <w:color w:val="000000"/>
          <w:lang w:val="en-US"/>
        </w:rPr>
        <w:t xml:space="preserve">  Journal of Radioanalytical and Nuclear Chemistry,  </w:t>
      </w:r>
      <w:r>
        <w:rPr>
          <w:color w:val="000000"/>
        </w:rPr>
        <w:t xml:space="preserve"> </w:t>
      </w:r>
      <w:r w:rsidRPr="000F1CF3">
        <w:rPr>
          <w:color w:val="000000"/>
        </w:rPr>
        <w:t xml:space="preserve"> DOI: 10.1007/s10967-011-1201-0, 2011  Vol. 289 (3), pp. 939-944 </w:t>
      </w:r>
      <w:r>
        <w:rPr>
          <w:color w:val="FF0000"/>
          <w:lang w:val="en-US"/>
        </w:rPr>
        <w:t xml:space="preserve">  </w:t>
      </w:r>
      <w:r w:rsidRPr="0074364A">
        <w:rPr>
          <w:lang w:val="en-US"/>
        </w:rPr>
        <w:t>DOI: 10.1007/s10967-011-1201-0</w:t>
      </w:r>
      <w:r>
        <w:rPr>
          <w:color w:val="FF0000"/>
          <w:lang w:val="en-US"/>
        </w:rPr>
        <w:t xml:space="preserve"> </w:t>
      </w:r>
    </w:p>
    <w:p w:rsidR="00D03A4F" w:rsidRDefault="00004EEC" w:rsidP="00D03A4F">
      <w:pPr>
        <w:rPr>
          <w:color w:val="000000"/>
          <w:lang w:val="en-US"/>
        </w:rPr>
      </w:pPr>
      <w:hyperlink r:id="rId89" w:history="1">
        <w:r w:rsidR="00D03A4F" w:rsidRPr="00AF7D04">
          <w:rPr>
            <w:rStyle w:val="Hyperlink"/>
            <w:lang w:val="en-US"/>
          </w:rPr>
          <w:t>http://link.springer.com/article/10.1007/s10967-011-1201-0</w:t>
        </w:r>
      </w:hyperlink>
      <w:r w:rsidR="00D03A4F">
        <w:rPr>
          <w:color w:val="000000"/>
          <w:lang w:val="en-US"/>
        </w:rPr>
        <w:t xml:space="preserve"> </w:t>
      </w:r>
    </w:p>
    <w:p w:rsidR="00D03A4F" w:rsidRDefault="00D03A4F" w:rsidP="00D03A4F">
      <w:pPr>
        <w:ind w:left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D03A4F" w:rsidRDefault="00D03A4F" w:rsidP="00D03A4F">
      <w:pPr>
        <w:rPr>
          <w:color w:val="000000"/>
          <w:lang w:val="en-US"/>
        </w:rPr>
      </w:pPr>
    </w:p>
    <w:p w:rsidR="00D03A4F" w:rsidRPr="00A403DE" w:rsidRDefault="00004EEC" w:rsidP="00D03A4F">
      <w:pPr>
        <w:rPr>
          <w:color w:val="000000"/>
          <w:lang w:val="en-US"/>
        </w:rPr>
      </w:pPr>
      <w:hyperlink r:id="rId90" w:tooltip="Show source title details" w:history="1"/>
      <w:r w:rsidR="00D03A4F">
        <w:rPr>
          <w:lang w:val="en-US"/>
        </w:rPr>
        <w:t xml:space="preserve"> </w:t>
      </w:r>
    </w:p>
    <w:p w:rsidR="00D03A4F" w:rsidRPr="000F1CF3" w:rsidRDefault="00D03A4F" w:rsidP="00D03A4F">
      <w:pPr>
        <w:rPr>
          <w:b/>
          <w:color w:val="000000"/>
          <w:lang w:val="en-US"/>
        </w:rPr>
      </w:pPr>
    </w:p>
    <w:p w:rsidR="00D03A4F" w:rsidRPr="000F1CF3" w:rsidRDefault="00D03A4F" w:rsidP="00D03A4F">
      <w:pPr>
        <w:rPr>
          <w:color w:val="00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15</w:t>
      </w:r>
      <w:r w:rsidRPr="000F1CF3">
        <w:rPr>
          <w:color w:val="000000"/>
          <w:lang w:val="en-US"/>
        </w:rPr>
        <w:t>. Jovanovic, B., Nikezic D., Stevanovic N., Applied mathematical modeling for calculating the probability of the cell killing per hit in the human lung. Journal of Radioanalytical and Nuclear Chemistry,  290 (3) , pp. 607-613 , 2011</w:t>
      </w:r>
    </w:p>
    <w:p w:rsidR="00D03A4F" w:rsidRDefault="00D03A4F" w:rsidP="00D03A4F">
      <w:pPr>
        <w:rPr>
          <w:color w:val="FF0000"/>
          <w:lang w:val="en-US"/>
        </w:rPr>
      </w:pPr>
      <w:r w:rsidRPr="000F1CF3">
        <w:rPr>
          <w:color w:val="000000"/>
          <w:lang w:val="en-US"/>
        </w:rPr>
        <w:t xml:space="preserve"> </w:t>
      </w:r>
      <w:r w:rsidRPr="000F1CF3">
        <w:rPr>
          <w:color w:val="000000"/>
        </w:rPr>
        <w:t xml:space="preserve">DOI: 10.1007/s10967-011-1331-4  </w:t>
      </w:r>
      <w:r>
        <w:rPr>
          <w:color w:val="FF0000"/>
          <w:lang w:val="en-US"/>
        </w:rPr>
        <w:t xml:space="preserve"> </w:t>
      </w:r>
    </w:p>
    <w:p w:rsidR="00D03A4F" w:rsidRDefault="00D03A4F" w:rsidP="00D03A4F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      </w:t>
      </w:r>
      <w:hyperlink r:id="rId91" w:history="1">
        <w:r w:rsidRPr="00AF7D04">
          <w:rPr>
            <w:rStyle w:val="Hyperlink"/>
            <w:lang w:val="en-US"/>
          </w:rPr>
          <w:t>http://link.springer.com/article/10.1007/s10967-011-1331-4</w:t>
        </w:r>
      </w:hyperlink>
      <w:r>
        <w:rPr>
          <w:color w:val="000000"/>
          <w:lang w:val="en-US"/>
        </w:rPr>
        <w:t xml:space="preserve"> </w:t>
      </w:r>
    </w:p>
    <w:p w:rsidR="00D03A4F" w:rsidRDefault="00D03A4F" w:rsidP="00D03A4F">
      <w:pPr>
        <w:ind w:left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D03A4F" w:rsidRPr="00A403DE" w:rsidRDefault="00D03A4F" w:rsidP="00D03A4F">
      <w:pPr>
        <w:rPr>
          <w:color w:val="000000"/>
          <w:lang w:val="en-US"/>
        </w:rPr>
      </w:pPr>
    </w:p>
    <w:p w:rsidR="00D03A4F" w:rsidRDefault="00D03A4F" w:rsidP="00D03A4F">
      <w:pPr>
        <w:shd w:val="clear" w:color="auto" w:fill="FFFFFF"/>
        <w:textAlignment w:val="top"/>
        <w:rPr>
          <w:lang w:val="en-US"/>
        </w:rPr>
      </w:pPr>
      <w:r w:rsidRPr="000F1CF3">
        <w:t>1</w:t>
      </w:r>
      <w:r w:rsidR="00006296">
        <w:t>16</w:t>
      </w:r>
      <w:r w:rsidRPr="000F1CF3">
        <w:t xml:space="preserve">. Krstic, D., Cuknic, O., Nikezic, D. </w:t>
      </w:r>
      <w:r w:rsidRPr="000F1CF3">
        <w:rPr>
          <w:rStyle w:val="bold1"/>
          <w:b w:val="0"/>
        </w:rPr>
        <w:t>Application of MCNP5 software for efficiency calculation of a whole body counter</w:t>
      </w:r>
      <w:r w:rsidRPr="000F1CF3">
        <w:t xml:space="preserve">.  2012, </w:t>
      </w:r>
      <w:r w:rsidRPr="000F1CF3">
        <w:rPr>
          <w:i/>
          <w:iCs/>
        </w:rPr>
        <w:t>Health Physics</w:t>
      </w:r>
      <w:r w:rsidRPr="000F1CF3">
        <w:t xml:space="preserve"> 102 (6) , pp. 657-663.</w:t>
      </w:r>
      <w:r w:rsidRPr="000F1CF3">
        <w:rPr>
          <w:lang w:val="sr-Cyrl-CS"/>
        </w:rPr>
        <w:t xml:space="preserve">  </w:t>
      </w:r>
    </w:p>
    <w:p w:rsidR="00D03A4F" w:rsidRDefault="00004EEC" w:rsidP="00D03A4F">
      <w:pPr>
        <w:shd w:val="clear" w:color="auto" w:fill="FFFFFF"/>
        <w:textAlignment w:val="top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hyperlink r:id="rId92" w:history="1">
        <w:r w:rsidR="00D03A4F" w:rsidRPr="00AF7D04">
          <w:rPr>
            <w:rStyle w:val="Hyperlink"/>
            <w:lang w:val="en-US"/>
          </w:rPr>
          <w:t>http://journals.lww.com/health-physics/Abstract/2009/10000/CALCULATION_OF_INDOOR_EFFECTIVE_DOSE_FACTORS_IN.2.aspx</w:t>
        </w:r>
      </w:hyperlink>
      <w:r w:rsidR="00D03A4F">
        <w:rPr>
          <w:color w:val="FF0000"/>
          <w:lang w:val="en-US"/>
        </w:rPr>
        <w:t xml:space="preserve">   </w:t>
      </w:r>
      <w:r w:rsidR="00D03A4F">
        <w:t>ISSN:</w:t>
      </w:r>
      <w:r w:rsidR="00D03A4F"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r w:rsidR="00D03A4F">
        <w:rPr>
          <w:rFonts w:ascii="Arial" w:hAnsi="Arial" w:cs="Arial"/>
          <w:color w:val="000000"/>
          <w:sz w:val="18"/>
          <w:szCs w:val="18"/>
          <w:shd w:val="clear" w:color="auto" w:fill="FFFFFF"/>
        </w:rPr>
        <w:t>0017-9078</w:t>
      </w:r>
    </w:p>
    <w:p w:rsidR="00215AE2" w:rsidRDefault="00215AE2" w:rsidP="00215AE2">
      <w:pPr>
        <w:rPr>
          <w:color w:val="000000"/>
          <w:lang w:val="en-US"/>
        </w:rPr>
      </w:pPr>
    </w:p>
    <w:p w:rsidR="00215AE2" w:rsidRPr="000F1CF3" w:rsidRDefault="00215AE2" w:rsidP="00215AE2">
      <w:pPr>
        <w:rPr>
          <w:color w:val="000000"/>
          <w:lang w:val="en-US"/>
        </w:rPr>
      </w:pPr>
      <w:r w:rsidRPr="000F1CF3">
        <w:rPr>
          <w:color w:val="000000"/>
          <w:lang w:val="en-US"/>
        </w:rPr>
        <w:t>1</w:t>
      </w:r>
      <w:r w:rsidR="00006296">
        <w:rPr>
          <w:color w:val="000000"/>
          <w:lang w:val="en-US"/>
        </w:rPr>
        <w:t>17</w:t>
      </w:r>
      <w:r w:rsidRPr="000F1CF3">
        <w:rPr>
          <w:color w:val="000000"/>
          <w:lang w:val="en-US"/>
        </w:rPr>
        <w:t xml:space="preserve">. Jelenković, E.V., Kovačević, M., Jha, S., Tong, K.Y., Nikezić, D. </w:t>
      </w:r>
    </w:p>
    <w:p w:rsidR="00215AE2" w:rsidRDefault="00215AE2" w:rsidP="00215AE2">
      <w:pPr>
        <w:tabs>
          <w:tab w:val="num" w:pos="720"/>
        </w:tabs>
        <w:rPr>
          <w:color w:val="FF0000"/>
          <w:lang w:val="en-US"/>
        </w:rPr>
      </w:pPr>
      <w:r w:rsidRPr="000F1CF3">
        <w:rPr>
          <w:bCs/>
          <w:color w:val="000000"/>
          <w:lang w:val="en-US"/>
        </w:rPr>
        <w:t>Defect generation in non-nitrided and nitrided sputtered gate oxides under post-irradiation Fowler-Nordheim constant current stress</w:t>
      </w:r>
      <w:r w:rsidRPr="000F1CF3">
        <w:rPr>
          <w:b/>
          <w:bCs/>
          <w:color w:val="000000"/>
          <w:lang w:val="en-US"/>
        </w:rPr>
        <w:t>.</w:t>
      </w:r>
      <w:r>
        <w:rPr>
          <w:b/>
          <w:bCs/>
          <w:color w:val="000000"/>
          <w:lang w:val="en-US"/>
        </w:rPr>
        <w:t xml:space="preserve"> </w:t>
      </w:r>
      <w:r w:rsidRPr="000F1CF3">
        <w:rPr>
          <w:color w:val="000000"/>
          <w:lang w:val="en-US"/>
        </w:rPr>
        <w:t xml:space="preserve">2013 </w:t>
      </w:r>
      <w:r w:rsidRPr="000F1CF3">
        <w:rPr>
          <w:i/>
          <w:iCs/>
          <w:color w:val="000000"/>
          <w:lang w:val="en-US"/>
        </w:rPr>
        <w:t>Microelectronic Engineering</w:t>
      </w:r>
      <w:r w:rsidRPr="000F1CF3">
        <w:rPr>
          <w:color w:val="000000"/>
          <w:lang w:val="en-US"/>
        </w:rPr>
        <w:t xml:space="preserve"> 104 , pp. 90-94.  </w:t>
      </w:r>
      <w:r>
        <w:rPr>
          <w:color w:val="000000"/>
          <w:lang w:val="en-US"/>
        </w:rPr>
        <w:t xml:space="preserve">  </w:t>
      </w:r>
      <w:r w:rsidRPr="00094254">
        <w:rPr>
          <w:color w:val="000000"/>
          <w:lang w:val="en-US"/>
        </w:rPr>
        <w:t xml:space="preserve">http://dx.doi.org/10.1016/j.mee.2012.10.016 </w:t>
      </w:r>
      <w:hyperlink r:id="rId93" w:history="1">
        <w:r w:rsidRPr="00AF7D04">
          <w:rPr>
            <w:rStyle w:val="Hyperlink"/>
            <w:lang w:val="en-US"/>
          </w:rPr>
          <w:t>http://www.sciencedirect.com/science/article/pii/S0167931712005631</w:t>
        </w:r>
      </w:hyperlink>
      <w:r>
        <w:rPr>
          <w:color w:val="000000"/>
          <w:lang w:val="en-US"/>
        </w:rPr>
        <w:t xml:space="preserve">   </w:t>
      </w:r>
      <w:r>
        <w:rPr>
          <w:color w:val="FF0000"/>
          <w:lang w:val="en-US"/>
        </w:rPr>
        <w:t xml:space="preserve"> </w:t>
      </w:r>
    </w:p>
    <w:p w:rsidR="00215AE2" w:rsidRPr="00F637B1" w:rsidRDefault="00215AE2" w:rsidP="00215AE2">
      <w:pPr>
        <w:tabs>
          <w:tab w:val="num" w:pos="720"/>
        </w:tabs>
        <w:rPr>
          <w:color w:val="000000"/>
          <w:sz w:val="22"/>
          <w:szCs w:val="22"/>
          <w:lang w:val="en-US"/>
        </w:rPr>
      </w:pPr>
      <w:r w:rsidRPr="00F637B1">
        <w:rPr>
          <w:color w:val="505050"/>
          <w:sz w:val="22"/>
          <w:szCs w:val="22"/>
          <w:shd w:val="clear" w:color="auto" w:fill="FFFFFF"/>
        </w:rPr>
        <w:t>ISSN:</w:t>
      </w:r>
      <w:r w:rsidRPr="00F637B1">
        <w:rPr>
          <w:rStyle w:val="apple-converted-space"/>
          <w:color w:val="505050"/>
          <w:sz w:val="22"/>
          <w:szCs w:val="22"/>
          <w:shd w:val="clear" w:color="auto" w:fill="FFFFFF"/>
        </w:rPr>
        <w:t> </w:t>
      </w:r>
      <w:r w:rsidRPr="00F637B1">
        <w:rPr>
          <w:color w:val="505050"/>
          <w:sz w:val="22"/>
          <w:szCs w:val="22"/>
          <w:shd w:val="clear" w:color="auto" w:fill="FFFFFF"/>
        </w:rPr>
        <w:t>0167-9317</w:t>
      </w:r>
    </w:p>
    <w:p w:rsidR="00215AE2" w:rsidRDefault="00215AE2" w:rsidP="00215AE2">
      <w:pPr>
        <w:rPr>
          <w:lang w:val="en-US"/>
        </w:rPr>
      </w:pPr>
    </w:p>
    <w:p w:rsidR="00215AE2" w:rsidRDefault="00215AE2" w:rsidP="00215AE2">
      <w:pPr>
        <w:rPr>
          <w:lang w:val="en-US"/>
        </w:rPr>
      </w:pPr>
      <w:r>
        <w:rPr>
          <w:lang w:val="en-US"/>
        </w:rPr>
        <w:t xml:space="preserve"> </w:t>
      </w:r>
      <w:r w:rsidR="00006296">
        <w:rPr>
          <w:lang w:val="en-US"/>
        </w:rPr>
        <w:t>1</w:t>
      </w:r>
      <w:r w:rsidRPr="0084636E">
        <w:rPr>
          <w:lang w:val="en-US"/>
        </w:rPr>
        <w:t>1</w:t>
      </w:r>
      <w:r w:rsidR="00006296">
        <w:rPr>
          <w:lang w:val="en-US"/>
        </w:rPr>
        <w:t>8</w:t>
      </w:r>
      <w:r w:rsidRPr="0084636E">
        <w:rPr>
          <w:lang w:val="en-US"/>
        </w:rPr>
        <w:t xml:space="preserve">. </w:t>
      </w:r>
      <w:hyperlink r:id="rId94" w:tooltip="Show author details" w:history="1">
        <w:r w:rsidRPr="0084636E">
          <w:rPr>
            <w:rStyle w:val="Hyperlink"/>
            <w:lang w:val="en-US"/>
          </w:rPr>
          <w:t>Luković, B.</w:t>
        </w:r>
      </w:hyperlink>
      <w:r w:rsidRPr="0084636E">
        <w:rPr>
          <w:lang w:val="en-US"/>
        </w:rPr>
        <w:t xml:space="preserve">, </w:t>
      </w:r>
      <w:hyperlink r:id="rId95" w:tooltip="Show author details" w:history="1">
        <w:r w:rsidRPr="0084636E">
          <w:rPr>
            <w:rStyle w:val="Hyperlink"/>
            <w:lang w:val="en-US"/>
          </w:rPr>
          <w:t>Nikezić, D.</w:t>
        </w:r>
      </w:hyperlink>
      <w:r w:rsidRPr="0084636E">
        <w:rPr>
          <w:lang w:val="en-US"/>
        </w:rPr>
        <w:t xml:space="preserve">, </w:t>
      </w:r>
      <w:hyperlink r:id="rId96" w:tooltip="Show author details" w:history="1">
        <w:r w:rsidRPr="0084636E">
          <w:rPr>
            <w:rStyle w:val="Hyperlink"/>
            <w:lang w:val="en-US"/>
          </w:rPr>
          <w:t>Plećević, L.</w:t>
        </w:r>
      </w:hyperlink>
      <w:r w:rsidRPr="0084636E">
        <w:rPr>
          <w:lang w:val="en-US"/>
        </w:rPr>
        <w:t xml:space="preserve"> </w:t>
      </w:r>
      <w:hyperlink r:id="rId97" w:tooltip="Show document details" w:history="1">
        <w:r w:rsidRPr="0084636E">
          <w:rPr>
            <w:rStyle w:val="Hyperlink"/>
            <w:bCs/>
            <w:lang w:val="en-US"/>
          </w:rPr>
          <w:t>Probability of cell transformation effect per mSv induced by α-particle radiation</w:t>
        </w:r>
      </w:hyperlink>
      <w:r>
        <w:rPr>
          <w:lang w:val="en-US"/>
        </w:rPr>
        <w:t>.</w:t>
      </w:r>
      <w:r w:rsidRPr="0084636E">
        <w:rPr>
          <w:lang w:val="en-US"/>
        </w:rPr>
        <w:t xml:space="preserve"> 2013 </w:t>
      </w:r>
      <w:hyperlink r:id="rId98" w:tooltip="Show source title details" w:history="1">
        <w:r w:rsidRPr="0084636E">
          <w:rPr>
            <w:rStyle w:val="Hyperlink"/>
            <w:i/>
            <w:iCs/>
            <w:lang w:val="en-US"/>
          </w:rPr>
          <w:t>Journal of Radioanalytical and Nuclear Chemistry</w:t>
        </w:r>
      </w:hyperlink>
      <w:r>
        <w:rPr>
          <w:lang w:val="en-US"/>
        </w:rPr>
        <w:t xml:space="preserve"> 298 (2) , pp. 1341-1346</w:t>
      </w:r>
      <w:r w:rsidRPr="0042512D">
        <w:rPr>
          <w:color w:val="FF0000"/>
          <w:lang w:val="en-US"/>
        </w:rPr>
        <w:t xml:space="preserve">.        </w:t>
      </w:r>
      <w:r w:rsidRPr="00094254">
        <w:rPr>
          <w:lang w:val="en-US"/>
        </w:rPr>
        <w:t>DOI: 10.1007/s10967-013-2620-x</w:t>
      </w:r>
      <w:r w:rsidRPr="0042512D">
        <w:rPr>
          <w:color w:val="FF0000"/>
          <w:lang w:val="en-US"/>
        </w:rPr>
        <w:t xml:space="preserve">                </w:t>
      </w:r>
      <w:r>
        <w:rPr>
          <w:color w:val="FF0000"/>
          <w:lang w:val="en-US"/>
        </w:rPr>
        <w:t xml:space="preserve"> </w:t>
      </w:r>
    </w:p>
    <w:p w:rsidR="00215AE2" w:rsidRDefault="00004EEC" w:rsidP="00215AE2">
      <w:pPr>
        <w:ind w:left="360"/>
        <w:rPr>
          <w:lang w:val="en-US"/>
        </w:rPr>
      </w:pPr>
      <w:hyperlink r:id="rId99" w:history="1">
        <w:r w:rsidR="00215AE2" w:rsidRPr="00AF7D04">
          <w:rPr>
            <w:rStyle w:val="Hyperlink"/>
            <w:lang w:val="en-US"/>
          </w:rPr>
          <w:t>http://link.springer.com/article/10.1007/s10967-013-2620-x</w:t>
        </w:r>
      </w:hyperlink>
      <w:r w:rsidR="00215AE2">
        <w:rPr>
          <w:lang w:val="en-US"/>
        </w:rPr>
        <w:t xml:space="preserve"> </w:t>
      </w:r>
    </w:p>
    <w:p w:rsidR="00215AE2" w:rsidRDefault="00215AE2" w:rsidP="00215AE2">
      <w:pPr>
        <w:ind w:left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215AE2" w:rsidRDefault="00215AE2" w:rsidP="00215AE2">
      <w:pPr>
        <w:ind w:left="360"/>
        <w:rPr>
          <w:lang w:val="en-US"/>
        </w:rPr>
      </w:pPr>
    </w:p>
    <w:p w:rsidR="00215AE2" w:rsidRDefault="00215AE2" w:rsidP="00215AE2">
      <w:pPr>
        <w:rPr>
          <w:color w:val="FF0000"/>
          <w:lang w:val="en-US"/>
        </w:rPr>
      </w:pPr>
      <w:r>
        <w:rPr>
          <w:lang w:val="en-US"/>
        </w:rPr>
        <w:t xml:space="preserve"> </w:t>
      </w:r>
      <w:r w:rsidRPr="00E626CA">
        <w:rPr>
          <w:lang w:val="en-US"/>
        </w:rPr>
        <w:t>1</w:t>
      </w:r>
      <w:r w:rsidR="00006296">
        <w:rPr>
          <w:lang w:val="en-US"/>
        </w:rPr>
        <w:t>19</w:t>
      </w:r>
      <w:r w:rsidRPr="00E626CA">
        <w:rPr>
          <w:lang w:val="en-US"/>
        </w:rPr>
        <w:t>.</w:t>
      </w:r>
      <w:r w:rsidRPr="000136EB">
        <w:rPr>
          <w:lang w:val="en-US"/>
        </w:rPr>
        <w:t xml:space="preserve"> </w:t>
      </w:r>
      <w:hyperlink r:id="rId100" w:tooltip="Show author details" w:history="1">
        <w:r w:rsidRPr="000136EB">
          <w:rPr>
            <w:rStyle w:val="Hyperlink"/>
            <w:lang w:val="en-US"/>
          </w:rPr>
          <w:t>Markovic, V.M.</w:t>
        </w:r>
      </w:hyperlink>
      <w:r w:rsidRPr="000136EB">
        <w:rPr>
          <w:lang w:val="en-US"/>
        </w:rPr>
        <w:t xml:space="preserve">, </w:t>
      </w:r>
      <w:hyperlink r:id="rId101" w:tooltip="Show author details" w:history="1">
        <w:r w:rsidRPr="000136EB">
          <w:rPr>
            <w:rStyle w:val="Hyperlink"/>
            <w:lang w:val="en-US"/>
          </w:rPr>
          <w:t>Stevanovic, N.</w:t>
        </w:r>
      </w:hyperlink>
      <w:r w:rsidRPr="000136EB">
        <w:rPr>
          <w:lang w:val="en-US"/>
        </w:rPr>
        <w:t xml:space="preserve">, </w:t>
      </w:r>
      <w:hyperlink r:id="rId102" w:tooltip="Show author details" w:history="1">
        <w:r w:rsidRPr="000136EB">
          <w:rPr>
            <w:rStyle w:val="Hyperlink"/>
            <w:lang w:val="en-US"/>
          </w:rPr>
          <w:t>Nikezic, D.</w:t>
        </w:r>
      </w:hyperlink>
      <w:r w:rsidRPr="000136EB">
        <w:rPr>
          <w:lang w:val="en-US"/>
        </w:rPr>
        <w:t xml:space="preserve">, </w:t>
      </w:r>
      <w:hyperlink r:id="rId103" w:tooltip="Show author details" w:history="1">
        <w:r w:rsidRPr="000136EB">
          <w:rPr>
            <w:rStyle w:val="Hyperlink"/>
            <w:lang w:val="en-US"/>
          </w:rPr>
          <w:t>Pucic, Dz.F.</w:t>
        </w:r>
      </w:hyperlink>
      <w:r w:rsidRPr="000136EB">
        <w:rPr>
          <w:lang w:val="en-US"/>
        </w:rPr>
        <w:t xml:space="preserve">, </w:t>
      </w:r>
      <w:hyperlink r:id="rId104" w:tooltip="Show author details" w:history="1">
        <w:r w:rsidRPr="000136EB">
          <w:rPr>
            <w:rStyle w:val="Hyperlink"/>
            <w:lang w:val="en-US"/>
          </w:rPr>
          <w:t>Urosevic, V.</w:t>
        </w:r>
      </w:hyperlink>
      <w:hyperlink r:id="rId105" w:tooltip="Show document details" w:history="1">
        <w:r w:rsidRPr="000136EB">
          <w:rPr>
            <w:rStyle w:val="Hyperlink"/>
            <w:bCs/>
            <w:lang w:val="en-US"/>
          </w:rPr>
          <w:t>Specific energy distribution within cytoplasm and nucleoplasm of a typical mammalian cell due to various beta radionuclides</w:t>
        </w:r>
      </w:hyperlink>
      <w:r w:rsidRPr="000136EB">
        <w:rPr>
          <w:bCs/>
          <w:lang w:val="en-US"/>
        </w:rPr>
        <w:t xml:space="preserve">  </w:t>
      </w:r>
      <w:r w:rsidRPr="000136EB">
        <w:rPr>
          <w:lang w:val="en-US"/>
        </w:rPr>
        <w:t xml:space="preserve">2014 </w:t>
      </w:r>
      <w:hyperlink r:id="rId106" w:tooltip="Show source title details" w:history="1">
        <w:r w:rsidRPr="000136EB">
          <w:rPr>
            <w:rStyle w:val="Hyperlink"/>
            <w:i/>
            <w:iCs/>
            <w:lang w:val="en-US"/>
          </w:rPr>
          <w:t>Journal of Radioanalytical and Nuclear Chemistry</w:t>
        </w:r>
      </w:hyperlink>
      <w:r w:rsidRPr="000136EB">
        <w:rPr>
          <w:lang w:val="en-US"/>
        </w:rPr>
        <w:t xml:space="preserve"> , </w:t>
      </w:r>
      <w:r w:rsidRPr="000136EB">
        <w:rPr>
          <w:color w:val="000000"/>
          <w:lang w:val="en-US"/>
        </w:rPr>
        <w:t>299 (3), pp. 1723-1730</w:t>
      </w:r>
      <w:r>
        <w:rPr>
          <w:color w:val="000000"/>
          <w:lang w:val="en-US"/>
        </w:rPr>
        <w:t xml:space="preserve"> </w:t>
      </w:r>
      <w:r w:rsidRPr="0042512D">
        <w:rPr>
          <w:color w:val="FF0000"/>
          <w:lang w:val="en-US"/>
        </w:rPr>
        <w:t xml:space="preserve">.    </w:t>
      </w:r>
    </w:p>
    <w:p w:rsidR="00215AE2" w:rsidRPr="00297E98" w:rsidRDefault="00215AE2" w:rsidP="00215AE2">
      <w:pPr>
        <w:rPr>
          <w:lang w:val="en-US"/>
        </w:rPr>
      </w:pPr>
      <w:r w:rsidRPr="00297E98">
        <w:rPr>
          <w:lang w:val="en-US"/>
        </w:rPr>
        <w:t>DOI: 10.1007/s10967-013-2874-3</w:t>
      </w:r>
    </w:p>
    <w:p w:rsidR="00215AE2" w:rsidRDefault="00004EEC" w:rsidP="00215AE2">
      <w:pPr>
        <w:rPr>
          <w:color w:val="FF0000"/>
          <w:lang w:val="en-US"/>
        </w:rPr>
      </w:pPr>
      <w:hyperlink r:id="rId107" w:history="1">
        <w:r w:rsidR="00215AE2" w:rsidRPr="00AF7D04">
          <w:rPr>
            <w:rStyle w:val="Hyperlink"/>
            <w:lang w:val="en-US"/>
          </w:rPr>
          <w:t>http://link.springer.com/article/10.1007/s10967-013-2874-3</w:t>
        </w:r>
      </w:hyperlink>
      <w:r w:rsidR="00215AE2">
        <w:rPr>
          <w:color w:val="FF0000"/>
          <w:lang w:val="en-US"/>
        </w:rPr>
        <w:t xml:space="preserve"> </w:t>
      </w:r>
      <w:r w:rsidR="00215AE2" w:rsidRPr="0042512D">
        <w:rPr>
          <w:color w:val="FF0000"/>
          <w:lang w:val="en-US"/>
        </w:rPr>
        <w:t xml:space="preserve">    </w:t>
      </w:r>
    </w:p>
    <w:p w:rsidR="00215AE2" w:rsidRDefault="00215AE2" w:rsidP="00215AE2">
      <w:pPr>
        <w:ind w:left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215AE2" w:rsidRPr="000136EB" w:rsidRDefault="00215AE2" w:rsidP="00215AE2">
      <w:pPr>
        <w:rPr>
          <w:lang w:val="en-US"/>
        </w:rPr>
      </w:pPr>
      <w:r w:rsidRPr="0042512D">
        <w:rPr>
          <w:color w:val="FF0000"/>
          <w:lang w:val="en-US"/>
        </w:rPr>
        <w:t xml:space="preserve">                </w:t>
      </w:r>
      <w:r>
        <w:rPr>
          <w:color w:val="FF0000"/>
          <w:lang w:val="en-US"/>
        </w:rPr>
        <w:t xml:space="preserve"> </w:t>
      </w:r>
    </w:p>
    <w:p w:rsidR="00215AE2" w:rsidRPr="000136EB" w:rsidRDefault="00215AE2" w:rsidP="00215AE2">
      <w:pPr>
        <w:rPr>
          <w:iCs/>
          <w:color w:val="000000"/>
        </w:rPr>
      </w:pPr>
    </w:p>
    <w:p w:rsidR="00215AE2" w:rsidRPr="00C05DD3" w:rsidRDefault="00215AE2" w:rsidP="00215AE2">
      <w:pPr>
        <w:rPr>
          <w:iCs/>
        </w:rPr>
      </w:pPr>
      <w:r w:rsidRPr="00F637B1">
        <w:rPr>
          <w:iCs/>
          <w:color w:val="FF0000"/>
        </w:rPr>
        <w:t xml:space="preserve"> </w:t>
      </w:r>
      <w:r w:rsidRPr="00C05DD3">
        <w:rPr>
          <w:iCs/>
        </w:rPr>
        <w:t>1</w:t>
      </w:r>
      <w:r w:rsidR="00006296">
        <w:rPr>
          <w:iCs/>
        </w:rPr>
        <w:t>20</w:t>
      </w:r>
      <w:r w:rsidRPr="00C05DD3">
        <w:rPr>
          <w:iCs/>
        </w:rPr>
        <w:t xml:space="preserve">. Nikezic D., K.N.Yu, J.M.Stajic. </w:t>
      </w:r>
      <w:r w:rsidRPr="00C05DD3">
        <w:rPr>
          <w:iCs/>
          <w:lang w:val="en-US"/>
        </w:rPr>
        <w:t xml:space="preserve">REVIEW OF SCIENTIFIC INSTRUMENTS </w:t>
      </w:r>
      <w:r w:rsidRPr="00C05DD3">
        <w:rPr>
          <w:b/>
          <w:bCs/>
          <w:iCs/>
          <w:lang w:val="en-US"/>
        </w:rPr>
        <w:t>85</w:t>
      </w:r>
      <w:r w:rsidRPr="00C05DD3">
        <w:rPr>
          <w:iCs/>
          <w:lang w:val="en-US"/>
        </w:rPr>
        <w:t xml:space="preserve">, 022102 (2014) </w:t>
      </w:r>
      <w:r w:rsidRPr="00C05DD3">
        <w:rPr>
          <w:bCs/>
          <w:iCs/>
          <w:lang w:val="en-US"/>
        </w:rPr>
        <w:t xml:space="preserve">Computer program for the sensitivity calculation of a CR-39 detector in a diffusion chamber for radon measurements. </w:t>
      </w:r>
      <w:r w:rsidRPr="00C05DD3">
        <w:rPr>
          <w:bCs/>
          <w:i/>
          <w:iCs/>
          <w:lang w:val="en-US"/>
        </w:rPr>
        <w:t>Review of Scientific Instruments</w:t>
      </w:r>
      <w:r w:rsidRPr="00C05DD3">
        <w:rPr>
          <w:bCs/>
          <w:iCs/>
          <w:lang w:val="en-US"/>
        </w:rPr>
        <w:t xml:space="preserve"> 85, 022102 (2014)    DOI: 10.1063/1.4865157</w:t>
      </w:r>
    </w:p>
    <w:p w:rsidR="00215AE2" w:rsidRPr="00C05DD3" w:rsidRDefault="00004EEC" w:rsidP="00215AE2">
      <w:pPr>
        <w:ind w:firstLine="360"/>
        <w:rPr>
          <w:iCs/>
          <w:sz w:val="24"/>
          <w:szCs w:val="24"/>
        </w:rPr>
      </w:pPr>
      <w:hyperlink r:id="rId108" w:history="1">
        <w:r w:rsidR="00215AE2" w:rsidRPr="00C05DD3">
          <w:rPr>
            <w:rStyle w:val="Hyperlink"/>
            <w:iCs/>
            <w:sz w:val="24"/>
            <w:szCs w:val="24"/>
          </w:rPr>
          <w:t>https://www.ncbi.nlm.nih.gov/pubmed/24593338</w:t>
        </w:r>
      </w:hyperlink>
      <w:r w:rsidR="00215AE2" w:rsidRPr="00C05DD3">
        <w:rPr>
          <w:iCs/>
          <w:sz w:val="24"/>
          <w:szCs w:val="24"/>
        </w:rPr>
        <w:t xml:space="preserve">  </w:t>
      </w:r>
    </w:p>
    <w:p w:rsidR="00215AE2" w:rsidRPr="00C05DD3" w:rsidRDefault="00215AE2" w:rsidP="00215AE2">
      <w:pPr>
        <w:ind w:firstLine="360"/>
        <w:rPr>
          <w:iCs/>
          <w:sz w:val="24"/>
          <w:szCs w:val="24"/>
        </w:rPr>
      </w:pPr>
      <w:r w:rsidRPr="00C05DD3">
        <w:rPr>
          <w:iCs/>
          <w:sz w:val="24"/>
          <w:szCs w:val="24"/>
        </w:rPr>
        <w:t>0034-6748 (print)</w:t>
      </w:r>
    </w:p>
    <w:p w:rsidR="00215AE2" w:rsidRDefault="00215AE2" w:rsidP="00215AE2">
      <w:pPr>
        <w:ind w:firstLine="360"/>
        <w:rPr>
          <w:iCs/>
          <w:sz w:val="24"/>
          <w:szCs w:val="24"/>
        </w:rPr>
      </w:pPr>
      <w:r w:rsidRPr="00C05DD3">
        <w:rPr>
          <w:iCs/>
          <w:sz w:val="24"/>
          <w:szCs w:val="24"/>
        </w:rPr>
        <w:t>1089-7623 (web)</w:t>
      </w:r>
    </w:p>
    <w:p w:rsidR="00215AE2" w:rsidRPr="00C05DD3" w:rsidRDefault="00215AE2" w:rsidP="00215AE2">
      <w:pPr>
        <w:ind w:firstLine="360"/>
        <w:rPr>
          <w:iCs/>
          <w:sz w:val="24"/>
          <w:szCs w:val="24"/>
        </w:rPr>
      </w:pPr>
    </w:p>
    <w:p w:rsidR="00215AE2" w:rsidRPr="000136EB" w:rsidRDefault="00215AE2" w:rsidP="00215AE2">
      <w:pPr>
        <w:rPr>
          <w:iCs/>
        </w:rPr>
      </w:pPr>
      <w:r w:rsidRPr="001D745A">
        <w:rPr>
          <w:iCs/>
        </w:rPr>
        <w:t>1</w:t>
      </w:r>
      <w:r w:rsidR="00006296">
        <w:rPr>
          <w:iCs/>
        </w:rPr>
        <w:t>21</w:t>
      </w:r>
      <w:r w:rsidRPr="001D745A">
        <w:rPr>
          <w:iCs/>
        </w:rPr>
        <w:t>.</w:t>
      </w:r>
      <w:r w:rsidRPr="000136EB">
        <w:rPr>
          <w:rFonts w:ascii="Verdana" w:hAnsi="Verdana" w:cs="Lucida Sans Unicode"/>
          <w:iCs/>
          <w:color w:val="000000"/>
        </w:rPr>
        <w:t xml:space="preserve"> </w:t>
      </w:r>
      <w:r w:rsidRPr="000136EB">
        <w:t xml:space="preserve">B. Milenkovic, N. Stevanovic, D.Nikezic, D. Kosutic. Determination of a CR-39 detector response to neutrons from an Am–Be source. </w:t>
      </w:r>
      <w:r w:rsidRPr="000136EB">
        <w:rPr>
          <w:i/>
          <w:lang w:val="en-US"/>
        </w:rPr>
        <w:t>Applied Radiation and Isotopes</w:t>
      </w:r>
      <w:r w:rsidRPr="000136EB">
        <w:rPr>
          <w:lang w:val="en-US"/>
        </w:rPr>
        <w:t xml:space="preserve"> 90(2014)225–228. </w:t>
      </w:r>
      <w:r>
        <w:rPr>
          <w:lang w:val="en-US"/>
        </w:rPr>
        <w:t xml:space="preserve"> </w:t>
      </w:r>
      <w:r>
        <w:rPr>
          <w:color w:val="FF0000"/>
          <w:lang w:val="en-US"/>
        </w:rPr>
        <w:t xml:space="preserve"> </w:t>
      </w:r>
      <w:hyperlink r:id="rId109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http://dx.doi.org/10.1016/j.apradiso.2014.04.008</w:t>
        </w:r>
      </w:hyperlink>
    </w:p>
    <w:p w:rsidR="00215AE2" w:rsidRDefault="00004EEC" w:rsidP="00215AE2">
      <w:pPr>
        <w:rPr>
          <w:color w:val="000000"/>
          <w:lang w:val="en-US"/>
        </w:rPr>
      </w:pPr>
      <w:hyperlink r:id="rId110" w:history="1">
        <w:r w:rsidR="00215AE2" w:rsidRPr="00AF7D04">
          <w:rPr>
            <w:rStyle w:val="Hyperlink"/>
            <w:lang w:val="en-US"/>
          </w:rPr>
          <w:t>http://www.sciencedirect.com/science/article/pii/S0969804314001419</w:t>
        </w:r>
      </w:hyperlink>
      <w:r w:rsidR="00215AE2">
        <w:rPr>
          <w:color w:val="000000"/>
          <w:lang w:val="en-US"/>
        </w:rPr>
        <w:t xml:space="preserve"> </w:t>
      </w:r>
    </w:p>
    <w:p w:rsidR="00215AE2" w:rsidRPr="000F1CF3" w:rsidRDefault="00215AE2" w:rsidP="00215AE2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215AE2" w:rsidRDefault="00215AE2" w:rsidP="00215AE2">
      <w:pPr>
        <w:rPr>
          <w:lang w:val="en-US"/>
        </w:rPr>
      </w:pPr>
    </w:p>
    <w:p w:rsidR="00215AE2" w:rsidRDefault="00215AE2" w:rsidP="00215AE2">
      <w:pPr>
        <w:rPr>
          <w:color w:val="000000"/>
          <w:lang w:val="en-US"/>
        </w:rPr>
      </w:pPr>
      <w:r w:rsidRPr="00E626CA">
        <w:rPr>
          <w:lang w:val="en-US"/>
        </w:rPr>
        <w:t>1</w:t>
      </w:r>
      <w:r w:rsidR="00006296">
        <w:rPr>
          <w:lang w:val="en-US"/>
        </w:rPr>
        <w:t>22</w:t>
      </w:r>
      <w:r w:rsidRPr="00E626CA">
        <w:rPr>
          <w:lang w:val="en-US"/>
        </w:rPr>
        <w:t>.</w:t>
      </w:r>
      <w:r w:rsidRPr="000136EB">
        <w:rPr>
          <w:color w:val="000000"/>
          <w:lang w:val="en-US"/>
        </w:rPr>
        <w:t xml:space="preserve"> Stajic J., Nikezic D., Theoretical calculation of radon emanation factor.   </w:t>
      </w:r>
      <w:r w:rsidRPr="000136EB">
        <w:rPr>
          <w:i/>
          <w:color w:val="000000"/>
          <w:lang w:val="en-US"/>
        </w:rPr>
        <w:t>Nuclear Instruments and Methods in Physics Research, Section B: Beam Interactions with Materials and Atoms</w:t>
      </w:r>
      <w:r w:rsidRPr="000136EB">
        <w:rPr>
          <w:color w:val="000000"/>
          <w:lang w:val="en-US"/>
        </w:rPr>
        <w:t xml:space="preserve"> 336, pp. 19-25, 2014.</w:t>
      </w:r>
      <w:r>
        <w:rPr>
          <w:color w:val="000000"/>
          <w:lang w:val="en-US"/>
        </w:rPr>
        <w:t xml:space="preserve">      </w:t>
      </w:r>
      <w:hyperlink r:id="rId111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http://dx.doi.org/10.1016/j.nimb.2014.06.013</w:t>
        </w:r>
      </w:hyperlink>
    </w:p>
    <w:p w:rsidR="00215AE2" w:rsidRDefault="00004EEC" w:rsidP="00215AE2">
      <w:pPr>
        <w:rPr>
          <w:color w:val="000000"/>
          <w:lang w:val="en-US"/>
        </w:rPr>
      </w:pPr>
      <w:hyperlink r:id="rId112" w:history="1">
        <w:r w:rsidR="00215AE2" w:rsidRPr="00AF7D04">
          <w:rPr>
            <w:rStyle w:val="Hyperlink"/>
            <w:lang w:val="en-US"/>
          </w:rPr>
          <w:t>http://www.sciencedirect.com/science/article/pii/S0168583X14006132</w:t>
        </w:r>
      </w:hyperlink>
      <w:r w:rsidR="00215AE2">
        <w:rPr>
          <w:color w:val="000000"/>
          <w:lang w:val="en-US"/>
        </w:rPr>
        <w:t xml:space="preserve">  </w:t>
      </w:r>
    </w:p>
    <w:p w:rsidR="00215AE2" w:rsidRDefault="00215AE2" w:rsidP="00215AE2">
      <w:pPr>
        <w:rPr>
          <w:color w:val="000000"/>
          <w:sz w:val="22"/>
          <w:szCs w:val="22"/>
          <w:lang w:val="en-US"/>
        </w:rPr>
      </w:pPr>
      <w:r w:rsidRPr="00C05DD3">
        <w:rPr>
          <w:color w:val="505050"/>
          <w:sz w:val="22"/>
          <w:szCs w:val="22"/>
          <w:shd w:val="clear" w:color="auto" w:fill="FFFFFF"/>
        </w:rPr>
        <w:t>ISSN:</w:t>
      </w:r>
      <w:r w:rsidRPr="00C05DD3">
        <w:rPr>
          <w:rStyle w:val="apple-converted-space"/>
          <w:color w:val="505050"/>
          <w:sz w:val="22"/>
          <w:szCs w:val="22"/>
          <w:shd w:val="clear" w:color="auto" w:fill="FFFFFF"/>
        </w:rPr>
        <w:t> </w:t>
      </w:r>
      <w:r w:rsidRPr="00C05DD3">
        <w:rPr>
          <w:color w:val="505050"/>
          <w:sz w:val="22"/>
          <w:szCs w:val="22"/>
          <w:shd w:val="clear" w:color="auto" w:fill="FFFFFF"/>
        </w:rPr>
        <w:t>0168-583X</w:t>
      </w:r>
      <w:r w:rsidRPr="00C05DD3">
        <w:rPr>
          <w:color w:val="000000"/>
          <w:sz w:val="22"/>
          <w:szCs w:val="22"/>
          <w:lang w:val="en-US"/>
        </w:rPr>
        <w:t xml:space="preserve"> </w:t>
      </w:r>
    </w:p>
    <w:p w:rsidR="00215AE2" w:rsidRPr="00C05DD3" w:rsidRDefault="00215AE2" w:rsidP="00215AE2">
      <w:pPr>
        <w:rPr>
          <w:color w:val="000000"/>
          <w:sz w:val="22"/>
          <w:szCs w:val="22"/>
          <w:lang w:val="en-US"/>
        </w:rPr>
      </w:pPr>
      <w:r w:rsidRPr="00C05DD3">
        <w:rPr>
          <w:color w:val="000000"/>
          <w:sz w:val="22"/>
          <w:szCs w:val="22"/>
          <w:lang w:val="en-US"/>
        </w:rPr>
        <w:t xml:space="preserve">          </w:t>
      </w:r>
      <w:r w:rsidRPr="00C05DD3">
        <w:rPr>
          <w:color w:val="FF0000"/>
          <w:sz w:val="22"/>
          <w:szCs w:val="22"/>
          <w:lang w:val="en-US"/>
        </w:rPr>
        <w:t xml:space="preserve">  </w:t>
      </w:r>
    </w:p>
    <w:p w:rsidR="00215AE2" w:rsidRDefault="00215AE2" w:rsidP="00215AE2">
      <w:pPr>
        <w:rPr>
          <w:color w:val="000000"/>
          <w:lang w:val="en-US"/>
        </w:rPr>
      </w:pPr>
      <w:r w:rsidRPr="001D745A">
        <w:rPr>
          <w:lang w:val="sr-Latn-RS"/>
        </w:rPr>
        <w:t>1</w:t>
      </w:r>
      <w:r w:rsidR="00006296">
        <w:rPr>
          <w:lang w:val="sr-Latn-RS"/>
        </w:rPr>
        <w:t>23</w:t>
      </w:r>
      <w:r w:rsidRPr="001D745A">
        <w:rPr>
          <w:lang w:val="sr-Latn-RS"/>
        </w:rPr>
        <w:t>.</w:t>
      </w:r>
      <w:r w:rsidRPr="000136EB">
        <w:rPr>
          <w:lang w:val="sr-Latn-RS"/>
        </w:rPr>
        <w:t xml:space="preserve">  </w:t>
      </w:r>
      <w:r w:rsidRPr="000136EB">
        <w:rPr>
          <w:color w:val="000000"/>
          <w:lang w:val="en-US"/>
        </w:rPr>
        <w:t xml:space="preserve">J. Stajic, D., Nikezic. Measurement of radon exhalation rates from some building materials used in Serbian construction. </w:t>
      </w:r>
      <w:r>
        <w:rPr>
          <w:color w:val="FF0000"/>
          <w:lang w:val="en-US"/>
        </w:rPr>
        <w:t xml:space="preserve"> </w:t>
      </w:r>
      <w:r w:rsidRPr="000136E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 </w:t>
      </w:r>
      <w:r w:rsidRPr="000136EB">
        <w:rPr>
          <w:color w:val="000000"/>
          <w:lang w:val="en-US"/>
        </w:rPr>
        <w:t xml:space="preserve"> Journal of radioanalytical and nuclear chemistry.</w:t>
      </w:r>
      <w:r>
        <w:rPr>
          <w:color w:val="000000"/>
          <w:lang w:val="en-US"/>
        </w:rPr>
        <w:t xml:space="preserve"> 2015. </w:t>
      </w:r>
      <w:r w:rsidRPr="000136EB">
        <w:rPr>
          <w:color w:val="000000"/>
          <w:lang w:val="en-US"/>
        </w:rPr>
        <w:t xml:space="preserve"> </w:t>
      </w:r>
      <w:r w:rsidRPr="00D6638A">
        <w:rPr>
          <w:color w:val="000000"/>
          <w:lang w:val="en-US"/>
        </w:rPr>
        <w:t>303 (3), pp. 1943-1947</w:t>
      </w:r>
      <w:r w:rsidRPr="000136E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297E98">
        <w:rPr>
          <w:color w:val="000000"/>
          <w:lang w:val="en-US"/>
        </w:rPr>
        <w:t>DOI: 10.1007/s10967-014-3726-5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593961">
        <w:rPr>
          <w:color w:val="FF0000"/>
          <w:lang w:val="en-US"/>
        </w:rPr>
        <w:tab/>
      </w:r>
      <w:r>
        <w:rPr>
          <w:color w:val="FF0000"/>
          <w:lang w:val="en-US"/>
        </w:rPr>
        <w:t xml:space="preserve"> </w:t>
      </w:r>
      <w:hyperlink r:id="rId113" w:history="1">
        <w:r w:rsidRPr="00AF7D04">
          <w:rPr>
            <w:rStyle w:val="Hyperlink"/>
            <w:lang w:val="en-US"/>
          </w:rPr>
          <w:t>http://link.springer.com/article/10.1007/s10967-014-3726-5</w:t>
        </w:r>
      </w:hyperlink>
      <w:r>
        <w:rPr>
          <w:color w:val="FF0000"/>
          <w:lang w:val="en-US"/>
        </w:rPr>
        <w:t xml:space="preserve"> </w:t>
      </w:r>
      <w:r>
        <w:rPr>
          <w:color w:val="000000"/>
          <w:lang w:val="en-US"/>
        </w:rPr>
        <w:tab/>
      </w:r>
    </w:p>
    <w:p w:rsidR="00215AE2" w:rsidRDefault="00215AE2" w:rsidP="00215AE2">
      <w:pPr>
        <w:ind w:left="1080" w:firstLine="360"/>
        <w:rPr>
          <w:lang w:val="en-US"/>
        </w:rPr>
      </w:pPr>
      <w:r w:rsidRPr="00F05211">
        <w:rPr>
          <w:lang w:val="en-US"/>
        </w:rPr>
        <w:t>ISSN: 0236-5731 (Print) 1588-2780 (Online)</w:t>
      </w:r>
    </w:p>
    <w:p w:rsidR="00215AE2" w:rsidRDefault="00215AE2" w:rsidP="00215AE2">
      <w:pPr>
        <w:rPr>
          <w:color w:val="000000"/>
          <w:lang w:val="en-US"/>
        </w:rPr>
      </w:pPr>
      <w:r>
        <w:rPr>
          <w:color w:val="000000"/>
          <w:lang w:val="en-US"/>
        </w:rPr>
        <w:tab/>
      </w:r>
    </w:p>
    <w:p w:rsidR="00215AE2" w:rsidRDefault="00215AE2" w:rsidP="00215AE2">
      <w:pPr>
        <w:rPr>
          <w:color w:val="000000"/>
          <w:lang w:val="en-US"/>
        </w:rPr>
      </w:pPr>
    </w:p>
    <w:p w:rsidR="00215AE2" w:rsidRDefault="00215AE2" w:rsidP="00215AE2">
      <w:pPr>
        <w:rPr>
          <w:color w:val="000000"/>
          <w:lang w:val="en-US"/>
        </w:rPr>
      </w:pPr>
      <w:r w:rsidRPr="001D745A">
        <w:rPr>
          <w:lang w:val="en-US"/>
        </w:rPr>
        <w:t>1</w:t>
      </w:r>
      <w:r w:rsidR="00006296">
        <w:rPr>
          <w:lang w:val="en-US"/>
        </w:rPr>
        <w:t>24</w:t>
      </w:r>
      <w:r w:rsidRPr="001D745A">
        <w:rPr>
          <w:lang w:val="en-US"/>
        </w:rPr>
        <w:t>. J</w:t>
      </w:r>
      <w:r>
        <w:rPr>
          <w:color w:val="000000"/>
          <w:lang w:val="en-US"/>
        </w:rPr>
        <w:t xml:space="preserve">. Stajic, D. Nikezic. The accuracy of radon and thoron progeny concentrations measured through air filtration.   </w:t>
      </w:r>
      <w:r w:rsidRPr="00F525F2">
        <w:rPr>
          <w:color w:val="000000"/>
          <w:lang w:val="en-US"/>
        </w:rPr>
        <w:t>Journal of Environmental Radioactivity, Volume 140, February 2015, Pages 50-58</w:t>
      </w:r>
      <w:r>
        <w:rPr>
          <w:color w:val="000000"/>
          <w:lang w:val="en-US"/>
        </w:rPr>
        <w:t>.</w:t>
      </w:r>
      <w:r>
        <w:rPr>
          <w:color w:val="000000"/>
          <w:lang w:val="en-US"/>
        </w:rPr>
        <w:tab/>
      </w:r>
      <w:hyperlink r:id="rId11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http://dx.doi.org/10.1016/j.jenvrad.2014.11.002</w:t>
        </w:r>
      </w:hyperlink>
    </w:p>
    <w:p w:rsidR="00215AE2" w:rsidRDefault="00004EEC" w:rsidP="00215AE2">
      <w:pPr>
        <w:ind w:firstLine="720"/>
        <w:rPr>
          <w:color w:val="000000"/>
          <w:lang w:val="en-US"/>
        </w:rPr>
      </w:pPr>
      <w:hyperlink r:id="rId115" w:history="1">
        <w:r w:rsidR="00215AE2" w:rsidRPr="00AF7D04">
          <w:rPr>
            <w:rStyle w:val="Hyperlink"/>
            <w:lang w:val="en-US"/>
          </w:rPr>
          <w:t>http://www.sciencedirect.com/science/article/pii/S0265931X14003221</w:t>
        </w:r>
      </w:hyperlink>
      <w:r w:rsidR="00215AE2">
        <w:rPr>
          <w:color w:val="000000"/>
          <w:lang w:val="en-US"/>
        </w:rPr>
        <w:t xml:space="preserve"> </w:t>
      </w:r>
      <w:r w:rsidR="00215AE2">
        <w:rPr>
          <w:color w:val="000000"/>
          <w:lang w:val="en-US"/>
        </w:rPr>
        <w:tab/>
      </w:r>
    </w:p>
    <w:p w:rsidR="00215AE2" w:rsidRDefault="00215AE2" w:rsidP="00215AE2">
      <w:pPr>
        <w:ind w:firstLine="720"/>
        <w:rPr>
          <w:color w:val="000000"/>
          <w:lang w:val="en-US"/>
        </w:rPr>
      </w:pPr>
      <w:r w:rsidRPr="003D2423">
        <w:rPr>
          <w:color w:val="000000"/>
          <w:lang w:val="en-US"/>
        </w:rPr>
        <w:t>ISSN: 0265-931X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FF0000"/>
          <w:lang w:val="en-US"/>
        </w:rPr>
        <w:t xml:space="preserve"> </w:t>
      </w:r>
    </w:p>
    <w:p w:rsidR="00215AE2" w:rsidRDefault="00215AE2" w:rsidP="00215AE2">
      <w:pPr>
        <w:rPr>
          <w:color w:val="000000"/>
          <w:lang w:val="en-US"/>
        </w:rPr>
      </w:pPr>
    </w:p>
    <w:p w:rsidR="00215AE2" w:rsidRDefault="00215AE2" w:rsidP="00215AE2">
      <w:pPr>
        <w:rPr>
          <w:shd w:val="clear" w:color="auto" w:fill="F2F2F2"/>
        </w:rPr>
      </w:pPr>
      <w:r w:rsidRPr="001D745A">
        <w:rPr>
          <w:lang w:val="en-US"/>
        </w:rPr>
        <w:t>1</w:t>
      </w:r>
      <w:r w:rsidR="00006296">
        <w:rPr>
          <w:lang w:val="en-US"/>
        </w:rPr>
        <w:t>25</w:t>
      </w:r>
      <w:r w:rsidRPr="001D745A">
        <w:rPr>
          <w:lang w:val="en-US"/>
        </w:rPr>
        <w:t>.</w:t>
      </w:r>
      <w:r>
        <w:rPr>
          <w:color w:val="000000"/>
          <w:lang w:val="en-US"/>
        </w:rPr>
        <w:t xml:space="preserve"> D. Nikezic, K.N. Yu.  </w:t>
      </w:r>
      <w:r w:rsidRPr="009D639C">
        <w:rPr>
          <w:color w:val="000000"/>
          <w:lang w:val="en-US"/>
        </w:rPr>
        <w:t>Theoretical feasibility study on neutron spectrometry with the polyallyldiglycol carbonate (PADC) solid-state nuclear track detector</w:t>
      </w:r>
      <w:r>
        <w:rPr>
          <w:color w:val="000000"/>
          <w:lang w:val="en-US"/>
        </w:rPr>
        <w:t xml:space="preserve">. </w:t>
      </w:r>
      <w:r w:rsidRPr="009D639C">
        <w:rPr>
          <w:color w:val="000000"/>
          <w:lang w:val="en-US"/>
        </w:rPr>
        <w:t xml:space="preserve">Nuclear Instruments and Methods in Physics Research </w:t>
      </w:r>
      <w:r w:rsidRPr="009D639C">
        <w:rPr>
          <w:color w:val="000000"/>
          <w:lang w:val="en-US"/>
        </w:rPr>
        <w:lastRenderedPageBreak/>
        <w:t>Section A: Accelerators, Spectrometers, Detectors and Associated Equipment, Volume 771, 21 January 2015, Pages 134-138</w:t>
      </w:r>
      <w:r>
        <w:rPr>
          <w:color w:val="000000"/>
          <w:lang w:val="en-US"/>
        </w:rPr>
        <w:t xml:space="preserve"> </w:t>
      </w:r>
      <w:hyperlink r:id="rId11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http://dx.doi.org/10.1016/j.nima.2014.10.070</w:t>
        </w:r>
      </w:hyperlink>
    </w:p>
    <w:p w:rsidR="00215AE2" w:rsidRDefault="00004EEC" w:rsidP="00215AE2">
      <w:pPr>
        <w:rPr>
          <w:shd w:val="clear" w:color="auto" w:fill="F2F2F2"/>
        </w:rPr>
      </w:pPr>
      <w:hyperlink r:id="rId117" w:history="1">
        <w:r w:rsidR="00215AE2" w:rsidRPr="00AF7D04">
          <w:rPr>
            <w:rStyle w:val="Hyperlink"/>
            <w:shd w:val="clear" w:color="auto" w:fill="F2F2F2"/>
          </w:rPr>
          <w:t>http://www.sciencedirect.com/science/article/pii/S0168900214012388</w:t>
        </w:r>
      </w:hyperlink>
      <w:r w:rsidR="00215AE2">
        <w:rPr>
          <w:shd w:val="clear" w:color="auto" w:fill="F2F2F2"/>
        </w:rPr>
        <w:t xml:space="preserve"> </w:t>
      </w:r>
    </w:p>
    <w:p w:rsidR="00215AE2" w:rsidRPr="001C27CE" w:rsidRDefault="00215AE2" w:rsidP="00215AE2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215AE2" w:rsidRDefault="00215AE2" w:rsidP="00215AE2">
      <w:pPr>
        <w:rPr>
          <w:shd w:val="clear" w:color="auto" w:fill="F2F2F2"/>
        </w:rPr>
      </w:pPr>
    </w:p>
    <w:p w:rsidR="00215AE2" w:rsidRDefault="00215AE2" w:rsidP="00215AE2">
      <w:pPr>
        <w:rPr>
          <w:shd w:val="clear" w:color="auto" w:fill="F2F2F2"/>
        </w:rPr>
      </w:pPr>
    </w:p>
    <w:p w:rsidR="00215AE2" w:rsidRPr="00D6638A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593961">
        <w:rPr>
          <w:lang w:val="sr-Latn-RS" w:eastAsia="sr-Latn-RS"/>
        </w:rPr>
        <w:t>1</w:t>
      </w:r>
      <w:r w:rsidR="00006296">
        <w:rPr>
          <w:lang w:val="sr-Latn-RS" w:eastAsia="sr-Latn-RS"/>
        </w:rPr>
        <w:t>26</w:t>
      </w:r>
      <w:r w:rsidRPr="00593961">
        <w:rPr>
          <w:lang w:val="sr-Latn-RS" w:eastAsia="sr-Latn-RS"/>
        </w:rPr>
        <w:t>.</w:t>
      </w:r>
      <w:r>
        <w:rPr>
          <w:color w:val="000000"/>
          <w:lang w:val="sr-Latn-RS" w:eastAsia="sr-Latn-RS"/>
        </w:rPr>
        <w:t xml:space="preserve"> </w:t>
      </w:r>
      <w:r w:rsidRPr="00D6638A">
        <w:rPr>
          <w:color w:val="000000"/>
          <w:lang w:val="sr-Latn-RS" w:eastAsia="sr-Latn-RS"/>
        </w:rPr>
        <w:t>Nikezic, D., Milenkovic, B., Yu, K.N.</w:t>
      </w:r>
    </w:p>
    <w:p w:rsidR="00215AE2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val="sr-Latn-RS" w:eastAsia="sr-Latn-RS"/>
        </w:rPr>
      </w:pPr>
      <w:r w:rsidRPr="00D6638A">
        <w:rPr>
          <w:color w:val="000000"/>
          <w:lang w:val="sr-Latn-RS" w:eastAsia="sr-Latn-RS"/>
        </w:rPr>
        <w:t>Databank of proton tracks in polyallyldiglycol carbonate (PADC) solid-state nuclear track detector for neutron energy spectrometry</w:t>
      </w:r>
      <w:r>
        <w:rPr>
          <w:color w:val="000000"/>
          <w:lang w:val="sr-Latn-RS" w:eastAsia="sr-Latn-RS"/>
        </w:rPr>
        <w:t xml:space="preserve">. </w:t>
      </w:r>
      <w:r w:rsidRPr="00D6638A">
        <w:rPr>
          <w:color w:val="000000"/>
          <w:lang w:val="sr-Latn-RS" w:eastAsia="sr-Latn-RS"/>
        </w:rPr>
        <w:t xml:space="preserve">(2015) Nuclear Instruments and Methods in Physics Research, Section A: Accelerators, Spectrometers, Detectors and Associated Equipment, 802, pp. 97-101. </w:t>
      </w:r>
      <w:hyperlink r:id="rId118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http://dx.doi.org/10.1016/j.nima.2015.08.054</w:t>
        </w:r>
      </w:hyperlink>
      <w:r>
        <w:rPr>
          <w:color w:val="000000"/>
          <w:lang w:val="sr-Latn-RS" w:eastAsia="sr-Latn-RS"/>
        </w:rPr>
        <w:tab/>
      </w:r>
      <w:r>
        <w:rPr>
          <w:color w:val="FF0000"/>
          <w:lang w:val="sr-Latn-RS" w:eastAsia="sr-Latn-RS"/>
        </w:rPr>
        <w:t xml:space="preserve"> </w:t>
      </w:r>
    </w:p>
    <w:p w:rsidR="00215AE2" w:rsidRDefault="00004EEC" w:rsidP="00215AE2">
      <w:pPr>
        <w:jc w:val="both"/>
        <w:rPr>
          <w:color w:val="000000"/>
          <w:lang w:val="sr-Latn-RS" w:eastAsia="sr-Latn-RS"/>
        </w:rPr>
      </w:pPr>
      <w:hyperlink r:id="rId119" w:history="1">
        <w:r w:rsidR="00215AE2" w:rsidRPr="00AF7D04">
          <w:rPr>
            <w:rStyle w:val="Hyperlink"/>
            <w:lang w:val="sr-Latn-RS" w:eastAsia="sr-Latn-RS"/>
          </w:rPr>
          <w:t>http://www.sciencedirect.com/science/article/pii/S0168900215010189</w:t>
        </w:r>
      </w:hyperlink>
      <w:r w:rsidR="00215AE2">
        <w:rPr>
          <w:color w:val="000000"/>
          <w:lang w:val="sr-Latn-RS" w:eastAsia="sr-Latn-RS"/>
        </w:rPr>
        <w:t xml:space="preserve"> </w:t>
      </w:r>
    </w:p>
    <w:p w:rsidR="00215AE2" w:rsidRPr="001C27CE" w:rsidRDefault="00215AE2" w:rsidP="00215AE2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215AE2" w:rsidRPr="00D6638A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</w:p>
    <w:p w:rsidR="00215AE2" w:rsidRPr="00D6638A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sr-Latn-RS" w:eastAsia="sr-Latn-RS"/>
        </w:rPr>
      </w:pPr>
    </w:p>
    <w:p w:rsidR="00215AE2" w:rsidRPr="00D6638A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lang w:val="sr-Latn-RS" w:eastAsia="sr-Latn-RS"/>
        </w:rPr>
      </w:pPr>
    </w:p>
    <w:p w:rsidR="00215AE2" w:rsidRPr="00D6638A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593961">
        <w:rPr>
          <w:lang w:val="sr-Latn-RS" w:eastAsia="sr-Latn-RS"/>
        </w:rPr>
        <w:t>1</w:t>
      </w:r>
      <w:r w:rsidR="00006296">
        <w:rPr>
          <w:lang w:val="sr-Latn-RS" w:eastAsia="sr-Latn-RS"/>
        </w:rPr>
        <w:t>27</w:t>
      </w:r>
      <w:r w:rsidRPr="00593961">
        <w:rPr>
          <w:lang w:val="sr-Latn-RS" w:eastAsia="sr-Latn-RS"/>
        </w:rPr>
        <w:t>.</w:t>
      </w:r>
      <w:r w:rsidRPr="00D6638A">
        <w:rPr>
          <w:color w:val="000000"/>
          <w:lang w:val="sr-Latn-RS" w:eastAsia="sr-Latn-RS"/>
        </w:rPr>
        <w:t xml:space="preserve"> Milenkovic, B., Stajic, J.M., Gulan, L., Zeremski, T., Nikezic, D. Radioactivity levels and heavy metals in the urban soil of Central Serbia (2015) Environmental Science and Pollution Research, 22 (21), pp. 16732-16741. </w:t>
      </w:r>
      <w:r>
        <w:rPr>
          <w:color w:val="000000"/>
          <w:lang w:val="sr-Latn-RS" w:eastAsia="sr-Latn-RS"/>
        </w:rPr>
        <w:t xml:space="preserve"> </w:t>
      </w:r>
      <w:r w:rsidRPr="00297E98">
        <w:rPr>
          <w:color w:val="000000"/>
          <w:lang w:val="sr-Latn-RS" w:eastAsia="sr-Latn-RS"/>
        </w:rPr>
        <w:t>OI: 10.1007/s11356-015-4869-9</w:t>
      </w:r>
    </w:p>
    <w:p w:rsidR="00215AE2" w:rsidRDefault="00004EEC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hyperlink r:id="rId120" w:history="1">
        <w:r w:rsidR="00215AE2" w:rsidRPr="00AF7D04">
          <w:rPr>
            <w:rStyle w:val="Hyperlink"/>
            <w:lang w:val="sr-Latn-RS" w:eastAsia="sr-Latn-RS"/>
          </w:rPr>
          <w:t>http://link.springer.com/article/10.1007/s11356-015-4869-9</w:t>
        </w:r>
      </w:hyperlink>
      <w:r w:rsidR="00215AE2">
        <w:rPr>
          <w:color w:val="000000"/>
          <w:lang w:val="sr-Latn-RS" w:eastAsia="sr-Latn-RS"/>
        </w:rPr>
        <w:t xml:space="preserve"> </w:t>
      </w:r>
    </w:p>
    <w:p w:rsidR="00215AE2" w:rsidRPr="003D2423" w:rsidRDefault="00215AE2" w:rsidP="00215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3D2423">
        <w:rPr>
          <w:color w:val="000000"/>
          <w:lang w:val="sr-Latn-RS" w:eastAsia="sr-Latn-RS"/>
        </w:rPr>
        <w:t>ISSN: 0944-1344 (print version)</w:t>
      </w:r>
    </w:p>
    <w:p w:rsidR="00BC2DBA" w:rsidRDefault="00215AE2" w:rsidP="008424E0">
      <w:pPr>
        <w:rPr>
          <w:color w:val="000000"/>
          <w:lang w:val="en-US"/>
        </w:rPr>
      </w:pPr>
      <w:r w:rsidRPr="003D2423">
        <w:rPr>
          <w:color w:val="000000"/>
          <w:lang w:val="sr-Latn-RS" w:eastAsia="sr-Latn-RS"/>
        </w:rPr>
        <w:t>ISSN:</w:t>
      </w:r>
      <w:r w:rsidR="008424E0">
        <w:rPr>
          <w:color w:val="000000"/>
          <w:lang w:val="en-US"/>
        </w:rPr>
        <w:t xml:space="preserve"> </w:t>
      </w:r>
    </w:p>
    <w:p w:rsidR="00BC2DBA" w:rsidRDefault="00BC2DBA" w:rsidP="008424E0">
      <w:pPr>
        <w:rPr>
          <w:color w:val="000000"/>
          <w:lang w:val="en-US"/>
        </w:rPr>
      </w:pPr>
    </w:p>
    <w:p w:rsidR="008424E0" w:rsidRPr="00A94535" w:rsidRDefault="008424E0" w:rsidP="008424E0">
      <w:pPr>
        <w:rPr>
          <w:color w:val="000000"/>
          <w:lang w:val="en-US"/>
        </w:rPr>
      </w:pPr>
      <w:r w:rsidRPr="00A94535">
        <w:rPr>
          <w:color w:val="000000"/>
          <w:lang w:val="en-US"/>
        </w:rPr>
        <w:t>1</w:t>
      </w:r>
      <w:r w:rsidR="00BC2DBA">
        <w:rPr>
          <w:color w:val="000000"/>
          <w:lang w:val="en-US"/>
        </w:rPr>
        <w:t>2</w:t>
      </w:r>
      <w:r w:rsidRPr="00A94535">
        <w:rPr>
          <w:color w:val="000000"/>
          <w:lang w:val="en-US"/>
        </w:rPr>
        <w:t>8</w:t>
      </w:r>
      <w:r>
        <w:rPr>
          <w:color w:val="000000"/>
          <w:lang w:val="en-US"/>
        </w:rPr>
        <w:t>. Stajic, JM; Milenkovic, B; Pucarevic, M; Stojic, N; Vasiljevic, I</w:t>
      </w:r>
      <w:r w:rsidRPr="00A94535">
        <w:rPr>
          <w:color w:val="000000"/>
          <w:lang w:val="en-US"/>
        </w:rPr>
        <w:t>; Nikezic, D . Exposure of school children to polycyclic aromatic hydrocarbons, heavy metals and radionuclides in the urban soil of Kragujevac city, Central Serbia. CHEMOSPHERE</w:t>
      </w:r>
      <w:r>
        <w:rPr>
          <w:color w:val="000000"/>
          <w:lang w:val="en-US"/>
        </w:rPr>
        <w:t xml:space="preserve"> </w:t>
      </w:r>
      <w:r w:rsidRPr="00A94535">
        <w:rPr>
          <w:color w:val="000000"/>
          <w:lang w:val="en-US"/>
        </w:rPr>
        <w:t>Volume: 146  Pages: 68-74 DOI: 10.1016/j.chemosphere.2015.12.006 Published: MAR 2016</w:t>
      </w:r>
    </w:p>
    <w:p w:rsidR="008424E0" w:rsidRDefault="00004EEC" w:rsidP="008424E0">
      <w:pPr>
        <w:rPr>
          <w:color w:val="000000"/>
          <w:lang w:val="en-US"/>
        </w:rPr>
      </w:pPr>
      <w:hyperlink r:id="rId121" w:history="1">
        <w:r w:rsidR="008424E0" w:rsidRPr="00AF7D04">
          <w:rPr>
            <w:rStyle w:val="Hyperlink"/>
            <w:lang w:val="en-US"/>
          </w:rPr>
          <w:t>http://www.sciencedirect.com/science/article/pii/S0045653515304604</w:t>
        </w:r>
      </w:hyperlink>
      <w:r w:rsidR="008424E0">
        <w:rPr>
          <w:color w:val="000000"/>
          <w:lang w:val="en-US"/>
        </w:rPr>
        <w:t xml:space="preserve"> </w:t>
      </w:r>
    </w:p>
    <w:p w:rsidR="008424E0" w:rsidRDefault="008424E0" w:rsidP="008424E0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ISSN: 0045-6535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9F33B0">
        <w:rPr>
          <w:color w:val="FF0000"/>
          <w:lang w:val="en-US"/>
        </w:rPr>
        <w:tab/>
      </w:r>
      <w:r w:rsidR="007F453B">
        <w:rPr>
          <w:color w:val="FF0000"/>
          <w:lang w:val="en-US"/>
        </w:rPr>
        <w:t xml:space="preserve"> </w:t>
      </w:r>
    </w:p>
    <w:p w:rsidR="008424E0" w:rsidRDefault="008424E0" w:rsidP="008424E0">
      <w:pPr>
        <w:rPr>
          <w:color w:val="000000"/>
          <w:lang w:val="en-US"/>
        </w:rPr>
      </w:pPr>
    </w:p>
    <w:p w:rsidR="008424E0" w:rsidRPr="00CC5DD6" w:rsidRDefault="008424E0" w:rsidP="008424E0">
      <w:pPr>
        <w:rPr>
          <w:lang w:val="en-US"/>
        </w:rPr>
      </w:pPr>
      <w:r w:rsidRPr="00CC5DD6">
        <w:rPr>
          <w:lang w:val="en-US"/>
        </w:rPr>
        <w:t>1</w:t>
      </w:r>
      <w:r w:rsidR="00BC2DBA">
        <w:rPr>
          <w:lang w:val="en-US"/>
        </w:rPr>
        <w:t>29</w:t>
      </w:r>
      <w:r w:rsidRPr="00CC5DD6">
        <w:rPr>
          <w:lang w:val="en-US"/>
        </w:rPr>
        <w:t xml:space="preserve">. Nikezic D., </w:t>
      </w:r>
      <w:r w:rsidRPr="00CC5DD6">
        <w:t>Mshahmohad B.,</w:t>
      </w:r>
      <w:r w:rsidRPr="00CC5DD6">
        <w:rPr>
          <w:lang w:val="en-US"/>
        </w:rPr>
        <w:t xml:space="preserve"> K.N.Y, Krstic D.,  Characteristics of protons exiting from a polyethylene converter irradiated by neutrons with energies between 1 keV and 10 MeV.  PlosONE. Volume: 11   Issue: 6     Article Number: e0157627   Published: JUN 30 2016.</w:t>
      </w:r>
    </w:p>
    <w:p w:rsidR="008424E0" w:rsidRPr="00CC5DD6" w:rsidRDefault="00004EEC" w:rsidP="008424E0">
      <w:pPr>
        <w:rPr>
          <w:lang w:val="en-US"/>
        </w:rPr>
      </w:pPr>
      <w:hyperlink r:id="rId122" w:history="1">
        <w:r w:rsidR="008424E0" w:rsidRPr="00CC5DD6">
          <w:rPr>
            <w:rStyle w:val="Hyperlink"/>
            <w:lang w:val="en-US"/>
          </w:rPr>
          <w:t>http://journals.plos.org/plosone/article?id=10.1371/journal.pone.0157627</w:t>
        </w:r>
      </w:hyperlink>
      <w:r w:rsidR="008424E0" w:rsidRPr="00CC5DD6">
        <w:rPr>
          <w:lang w:val="en-US"/>
        </w:rPr>
        <w:t xml:space="preserve"> </w:t>
      </w:r>
    </w:p>
    <w:p w:rsidR="008424E0" w:rsidRPr="00CC5DD6" w:rsidRDefault="008424E0" w:rsidP="008424E0">
      <w:pPr>
        <w:rPr>
          <w:lang w:val="en-US"/>
        </w:rPr>
      </w:pPr>
      <w:r w:rsidRPr="00CC5DD6">
        <w:t xml:space="preserve">ISSN </w:t>
      </w:r>
      <w:hyperlink r:id="rId123" w:history="1">
        <w:r w:rsidRPr="00CC5DD6">
          <w:rPr>
            <w:rStyle w:val="Hyperlink"/>
            <w:shd w:val="clear" w:color="auto" w:fill="F8F9FA"/>
          </w:rPr>
          <w:t>1932-6203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453B">
        <w:t xml:space="preserve"> </w:t>
      </w:r>
    </w:p>
    <w:p w:rsidR="008424E0" w:rsidRDefault="00215AE2" w:rsidP="00842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3D2423">
        <w:rPr>
          <w:color w:val="000000"/>
          <w:lang w:val="sr-Latn-RS" w:eastAsia="sr-Latn-RS"/>
        </w:rPr>
        <w:t>1614-7499 (electronic version)</w:t>
      </w:r>
    </w:p>
    <w:p w:rsidR="008424E0" w:rsidRDefault="008424E0" w:rsidP="00842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</w:p>
    <w:p w:rsidR="008424E0" w:rsidRPr="00D6638A" w:rsidRDefault="008424E0" w:rsidP="00842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8424E0">
        <w:rPr>
          <w:lang w:val="sr-Latn-RS" w:eastAsia="sr-Latn-RS"/>
        </w:rPr>
        <w:t xml:space="preserve"> </w:t>
      </w:r>
      <w:r w:rsidRPr="00593961">
        <w:rPr>
          <w:lang w:val="sr-Latn-RS" w:eastAsia="sr-Latn-RS"/>
        </w:rPr>
        <w:t>1</w:t>
      </w:r>
      <w:r w:rsidR="00BC2DBA">
        <w:rPr>
          <w:lang w:val="sr-Latn-RS" w:eastAsia="sr-Latn-RS"/>
        </w:rPr>
        <w:t>30</w:t>
      </w:r>
      <w:r w:rsidRPr="00593961">
        <w:rPr>
          <w:lang w:val="sr-Latn-RS" w:eastAsia="sr-Latn-RS"/>
        </w:rPr>
        <w:t>.</w:t>
      </w:r>
      <w:r w:rsidRPr="00D6638A">
        <w:rPr>
          <w:color w:val="000000"/>
          <w:lang w:val="sr-Latn-RS" w:eastAsia="sr-Latn-RS"/>
        </w:rPr>
        <w:t xml:space="preserve"> Stajic, J.M., Milenkovic, B., Nikezic, D.</w:t>
      </w:r>
    </w:p>
    <w:p w:rsidR="008424E0" w:rsidRPr="00D6638A" w:rsidRDefault="008424E0" w:rsidP="00842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 w:rsidRPr="00D6638A">
        <w:rPr>
          <w:color w:val="000000"/>
          <w:lang w:val="sr-Latn-RS" w:eastAsia="sr-Latn-RS"/>
        </w:rPr>
        <w:t>Radon Concentrations in Schools and Kindergartens in Kragujevac City, Central Serbia (2015)</w:t>
      </w:r>
      <w:r>
        <w:rPr>
          <w:color w:val="000000"/>
          <w:lang w:val="sr-Latn-RS" w:eastAsia="sr-Latn-RS"/>
        </w:rPr>
        <w:t>.</w:t>
      </w:r>
      <w:r w:rsidRPr="00D6638A">
        <w:rPr>
          <w:color w:val="000000"/>
          <w:lang w:val="sr-Latn-RS" w:eastAsia="sr-Latn-RS"/>
        </w:rPr>
        <w:t xml:space="preserve"> Clean </w:t>
      </w:r>
      <w:r>
        <w:rPr>
          <w:color w:val="000000"/>
          <w:lang w:val="sr-Latn-RS" w:eastAsia="sr-Latn-RS"/>
        </w:rPr>
        <w:t>–</w:t>
      </w:r>
      <w:r w:rsidRPr="00D6638A">
        <w:rPr>
          <w:color w:val="000000"/>
          <w:lang w:val="sr-Latn-RS" w:eastAsia="sr-Latn-RS"/>
        </w:rPr>
        <w:t xml:space="preserve"> Soil</w:t>
      </w:r>
      <w:r>
        <w:rPr>
          <w:color w:val="000000"/>
          <w:lang w:val="sr-Latn-RS" w:eastAsia="sr-Latn-RS"/>
        </w:rPr>
        <w:t xml:space="preserve"> </w:t>
      </w:r>
      <w:r w:rsidRPr="00D6638A">
        <w:rPr>
          <w:color w:val="000000"/>
          <w:lang w:val="sr-Latn-RS" w:eastAsia="sr-Latn-RS"/>
        </w:rPr>
        <w:t xml:space="preserve"> Air</w:t>
      </w:r>
      <w:r>
        <w:rPr>
          <w:color w:val="000000"/>
          <w:lang w:val="sr-Latn-RS" w:eastAsia="sr-Latn-RS"/>
        </w:rPr>
        <w:t xml:space="preserve"> </w:t>
      </w:r>
      <w:r w:rsidRPr="00D6638A">
        <w:rPr>
          <w:color w:val="000000"/>
          <w:lang w:val="sr-Latn-RS" w:eastAsia="sr-Latn-RS"/>
        </w:rPr>
        <w:t xml:space="preserve"> Water</w:t>
      </w:r>
      <w:r>
        <w:rPr>
          <w:color w:val="000000"/>
          <w:lang w:val="sr-Latn-RS" w:eastAsia="sr-Latn-RS"/>
        </w:rPr>
        <w:t xml:space="preserve"> </w:t>
      </w:r>
      <w:r w:rsidRPr="00D6638A">
        <w:rPr>
          <w:color w:val="000000"/>
          <w:lang w:val="sr-Latn-RS" w:eastAsia="sr-Latn-RS"/>
        </w:rPr>
        <w:t xml:space="preserve"> 43 (10), pp. 1361-1365.  </w:t>
      </w:r>
    </w:p>
    <w:p w:rsidR="008424E0" w:rsidRDefault="008424E0" w:rsidP="00842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sr-Latn-RS" w:eastAsia="sr-Latn-RS"/>
        </w:rPr>
      </w:pPr>
      <w:r>
        <w:rPr>
          <w:color w:val="000000"/>
          <w:lang w:val="sr-Latn-RS" w:eastAsia="sr-Latn-RS"/>
        </w:rPr>
        <w:t xml:space="preserve"> </w:t>
      </w:r>
      <w:hyperlink r:id="rId124" w:history="1">
        <w:r w:rsidRPr="00AF7D04">
          <w:rPr>
            <w:rStyle w:val="Hyperlink"/>
            <w:lang w:val="sr-Latn-RS" w:eastAsia="sr-Latn-RS"/>
          </w:rPr>
          <w:t>http://onlinelibrary.wiley.com/doi/10.1002/clen.201400830/abstract</w:t>
        </w:r>
      </w:hyperlink>
      <w:r>
        <w:rPr>
          <w:color w:val="000000"/>
          <w:lang w:val="sr-Latn-RS" w:eastAsia="sr-Latn-RS"/>
        </w:rPr>
        <w:t xml:space="preserve"> </w:t>
      </w:r>
    </w:p>
    <w:p w:rsidR="00D03A4F" w:rsidRDefault="008424E0" w:rsidP="008424E0">
      <w:r w:rsidRPr="003D2423">
        <w:rPr>
          <w:color w:val="000000"/>
          <w:lang w:val="sr-Latn-RS" w:eastAsia="sr-Latn-RS"/>
        </w:rPr>
        <w:t>Online ISSN: 1863-06</w:t>
      </w:r>
      <w:r>
        <w:rPr>
          <w:color w:val="000000"/>
          <w:lang w:val="sr-Latn-RS" w:eastAsia="sr-Latn-RS"/>
        </w:rPr>
        <w:t>50</w:t>
      </w:r>
      <w:r>
        <w:rPr>
          <w:color w:val="000000"/>
          <w:lang w:val="sr-Latn-RS" w:eastAsia="sr-Latn-RS"/>
        </w:rPr>
        <w:tab/>
      </w:r>
    </w:p>
    <w:sectPr w:rsidR="00D0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dvTime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DB"/>
    <w:rsid w:val="00004EEC"/>
    <w:rsid w:val="00006296"/>
    <w:rsid w:val="002008C3"/>
    <w:rsid w:val="00215AE2"/>
    <w:rsid w:val="002D47C0"/>
    <w:rsid w:val="002E6ADB"/>
    <w:rsid w:val="003753FA"/>
    <w:rsid w:val="0051472F"/>
    <w:rsid w:val="00571697"/>
    <w:rsid w:val="0061552C"/>
    <w:rsid w:val="0065149A"/>
    <w:rsid w:val="007F453B"/>
    <w:rsid w:val="008424E0"/>
    <w:rsid w:val="00A47589"/>
    <w:rsid w:val="00B9237C"/>
    <w:rsid w:val="00BC2DBA"/>
    <w:rsid w:val="00C0663C"/>
    <w:rsid w:val="00C96567"/>
    <w:rsid w:val="00D0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6AD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D47C0"/>
  </w:style>
  <w:style w:type="paragraph" w:customStyle="1" w:styleId="text">
    <w:name w:val="text"/>
    <w:basedOn w:val="Normal"/>
    <w:rsid w:val="0051472F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Emphasis">
    <w:name w:val="Emphasis"/>
    <w:qFormat/>
    <w:rsid w:val="0051472F"/>
    <w:rPr>
      <w:i/>
      <w:iCs/>
    </w:rPr>
  </w:style>
  <w:style w:type="paragraph" w:customStyle="1" w:styleId="style1">
    <w:name w:val="style1"/>
    <w:basedOn w:val="Normal"/>
    <w:rsid w:val="0051472F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text1">
    <w:name w:val="text1"/>
    <w:rsid w:val="0051472F"/>
    <w:rPr>
      <w:rFonts w:ascii="Times New Roman" w:hAnsi="Times New Roman" w:cs="Times New Roman" w:hint="default"/>
      <w:sz w:val="30"/>
      <w:szCs w:val="30"/>
    </w:rPr>
  </w:style>
  <w:style w:type="character" w:customStyle="1" w:styleId="slug-doi">
    <w:name w:val="slug-doi"/>
    <w:rsid w:val="00A47589"/>
  </w:style>
  <w:style w:type="character" w:customStyle="1" w:styleId="databold1">
    <w:name w:val="data_bold1"/>
    <w:rsid w:val="00D03A4F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D03A4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A4F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6AD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D47C0"/>
  </w:style>
  <w:style w:type="paragraph" w:customStyle="1" w:styleId="text">
    <w:name w:val="text"/>
    <w:basedOn w:val="Normal"/>
    <w:rsid w:val="0051472F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Emphasis">
    <w:name w:val="Emphasis"/>
    <w:qFormat/>
    <w:rsid w:val="0051472F"/>
    <w:rPr>
      <w:i/>
      <w:iCs/>
    </w:rPr>
  </w:style>
  <w:style w:type="paragraph" w:customStyle="1" w:styleId="style1">
    <w:name w:val="style1"/>
    <w:basedOn w:val="Normal"/>
    <w:rsid w:val="0051472F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text1">
    <w:name w:val="text1"/>
    <w:rsid w:val="0051472F"/>
    <w:rPr>
      <w:rFonts w:ascii="Times New Roman" w:hAnsi="Times New Roman" w:cs="Times New Roman" w:hint="default"/>
      <w:sz w:val="30"/>
      <w:szCs w:val="30"/>
    </w:rPr>
  </w:style>
  <w:style w:type="character" w:customStyle="1" w:styleId="slug-doi">
    <w:name w:val="slug-doi"/>
    <w:rsid w:val="00A47589"/>
  </w:style>
  <w:style w:type="character" w:customStyle="1" w:styleId="databold1">
    <w:name w:val="data_bold1"/>
    <w:rsid w:val="00D03A4F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D03A4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A4F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x.doi.org/10.1016/j.apradiso.2006.08.006" TargetMode="External"/><Relationship Id="rId117" Type="http://schemas.openxmlformats.org/officeDocument/2006/relationships/hyperlink" Target="http://www.sciencedirect.com/science/article/pii/S0168900214012388" TargetMode="External"/><Relationship Id="rId21" Type="http://schemas.openxmlformats.org/officeDocument/2006/relationships/hyperlink" Target="http://www.sciencedirect.com/science/article/pii/S0168900206006371" TargetMode="External"/><Relationship Id="rId42" Type="http://schemas.openxmlformats.org/officeDocument/2006/relationships/hyperlink" Target="http://dx.doi.org/10.1016/j.nimb.2007.04.148" TargetMode="External"/><Relationship Id="rId47" Type="http://schemas.openxmlformats.org/officeDocument/2006/relationships/hyperlink" Target="http://www.sciencedirect.com/science/article/pii/S0168583X07009135" TargetMode="External"/><Relationship Id="rId63" Type="http://schemas.openxmlformats.org/officeDocument/2006/relationships/hyperlink" Target="http://www.sciencedirect.com/science/article/pii/S1350448708001017" TargetMode="External"/><Relationship Id="rId68" Type="http://schemas.openxmlformats.org/officeDocument/2006/relationships/hyperlink" Target="http://dx.doi.org/10.1016/j.radmeas.2008.10.014" TargetMode="External"/><Relationship Id="rId84" Type="http://schemas.openxmlformats.org/officeDocument/2006/relationships/image" Target="media/image1.png"/><Relationship Id="rId89" Type="http://schemas.openxmlformats.org/officeDocument/2006/relationships/hyperlink" Target="http://link.springer.com/article/10.1007/s10967-011-1201-0" TargetMode="External"/><Relationship Id="rId112" Type="http://schemas.openxmlformats.org/officeDocument/2006/relationships/hyperlink" Target="http://www.sciencedirect.com/science/article/pii/S0168583X14006132" TargetMode="External"/><Relationship Id="rId16" Type="http://schemas.openxmlformats.org/officeDocument/2006/relationships/hyperlink" Target="http://www.sciencedirect.com/science/article/pii/S0010465505005187" TargetMode="External"/><Relationship Id="rId107" Type="http://schemas.openxmlformats.org/officeDocument/2006/relationships/hyperlink" Target="http://link.springer.com/article/10.1007/s10967-013-2874-3" TargetMode="External"/><Relationship Id="rId11" Type="http://schemas.openxmlformats.org/officeDocument/2006/relationships/hyperlink" Target="http://dx.doi.org/10.1016/j.matchemphys.2005.06.024" TargetMode="External"/><Relationship Id="rId32" Type="http://schemas.openxmlformats.org/officeDocument/2006/relationships/hyperlink" Target="http://dx.doi.org/10.1016/j.nimb.2007.04.307" TargetMode="External"/><Relationship Id="rId37" Type="http://schemas.openxmlformats.org/officeDocument/2006/relationships/hyperlink" Target="http://www.sciencedirect.com/science/article/pii/S0168583X07009020" TargetMode="External"/><Relationship Id="rId53" Type="http://schemas.openxmlformats.org/officeDocument/2006/relationships/hyperlink" Target="http://dx.doi.org/10.1016/j.cpc.2007.11.011" TargetMode="External"/><Relationship Id="rId58" Type="http://schemas.openxmlformats.org/officeDocument/2006/relationships/hyperlink" Target="http://www.sciencedirect.com/science/article/pii/S1350448708001200" TargetMode="External"/><Relationship Id="rId74" Type="http://schemas.openxmlformats.org/officeDocument/2006/relationships/hyperlink" Target="http://www.sciencedirect.com/science/article/pii/S1350448709002017" TargetMode="External"/><Relationship Id="rId79" Type="http://schemas.openxmlformats.org/officeDocument/2006/relationships/hyperlink" Target="http://dx.doi.org/10.1016/j.jhazmat.2009.12.087" TargetMode="External"/><Relationship Id="rId102" Type="http://schemas.openxmlformats.org/officeDocument/2006/relationships/hyperlink" Target="http://www.scopus.com/authid/detail.url?origin=resultslist&amp;authorId=35614145500&amp;zone=" TargetMode="External"/><Relationship Id="rId123" Type="http://schemas.openxmlformats.org/officeDocument/2006/relationships/hyperlink" Target="https://www.worldcat.org/issn/1932-6203" TargetMode="External"/><Relationship Id="rId5" Type="http://schemas.openxmlformats.org/officeDocument/2006/relationships/hyperlink" Target="http://dx.doi.org/10.1016/j.radmeas.2005.02.014" TargetMode="External"/><Relationship Id="rId61" Type="http://schemas.openxmlformats.org/officeDocument/2006/relationships/hyperlink" Target="http://www.sciencedirect.com/science/article/pii/S1350448708001133" TargetMode="External"/><Relationship Id="rId82" Type="http://schemas.openxmlformats.org/officeDocument/2006/relationships/hyperlink" Target="http://dx.doi.org/10.1016/j.nima.2010.12.100" TargetMode="External"/><Relationship Id="rId90" Type="http://schemas.openxmlformats.org/officeDocument/2006/relationships/hyperlink" Target="http://www.scopus.com/source/sourceInfo.url?sourceId=24060&amp;origin=resultslist" TargetMode="External"/><Relationship Id="rId95" Type="http://schemas.openxmlformats.org/officeDocument/2006/relationships/hyperlink" Target="http://www.scopus.com/authid/detail.url?origin=resultslist&amp;authorId=35614145500&amp;zone=" TargetMode="External"/><Relationship Id="rId19" Type="http://schemas.openxmlformats.org/officeDocument/2006/relationships/hyperlink" Target="http://journals.lww.com/health-physics/Abstract/2006/09000/EXTERNAL_DOSES_TO_HUMANS_FROM_137Cs_IN_SOIL.8.aspx" TargetMode="External"/><Relationship Id="rId14" Type="http://schemas.openxmlformats.org/officeDocument/2006/relationships/hyperlink" Target="http://www.sciencedirect.com/science/article/pii/S1350448705002532" TargetMode="External"/><Relationship Id="rId22" Type="http://schemas.openxmlformats.org/officeDocument/2006/relationships/hyperlink" Target="http://dx.doi.org/10.1016/j.cpc.2006.06.016" TargetMode="External"/><Relationship Id="rId27" Type="http://schemas.openxmlformats.org/officeDocument/2006/relationships/hyperlink" Target="http://www.sciencedirect.com/science/article/pii/S0969804306003113" TargetMode="External"/><Relationship Id="rId30" Type="http://schemas.openxmlformats.org/officeDocument/2006/relationships/hyperlink" Target="http://dx.doi.org/10.1016/j.nimb.2007.04.308" TargetMode="External"/><Relationship Id="rId35" Type="http://schemas.openxmlformats.org/officeDocument/2006/relationships/hyperlink" Target="http://www.sciencedirect.com/science/article/pii/S0168583X07009032" TargetMode="External"/><Relationship Id="rId43" Type="http://schemas.openxmlformats.org/officeDocument/2006/relationships/hyperlink" Target="http://www.sciencedirect.com/science/article/pii/S0168583X07009056" TargetMode="External"/><Relationship Id="rId48" Type="http://schemas.openxmlformats.org/officeDocument/2006/relationships/hyperlink" Target="http://dx.doi.org/10.1016/j.radmeas.2007.09.001" TargetMode="External"/><Relationship Id="rId56" Type="http://schemas.openxmlformats.org/officeDocument/2006/relationships/hyperlink" Target="http://www.sciencedirect.com/science/article/pii/S1350448708001224" TargetMode="External"/><Relationship Id="rId64" Type="http://schemas.openxmlformats.org/officeDocument/2006/relationships/hyperlink" Target="http://dx.doi.org/10.1016/j.radmeas.2008.02.003" TargetMode="External"/><Relationship Id="rId69" Type="http://schemas.openxmlformats.org/officeDocument/2006/relationships/hyperlink" Target="http://www.sciencedirect.com/science/article/pii/S1350448708003740" TargetMode="External"/><Relationship Id="rId77" Type="http://schemas.openxmlformats.org/officeDocument/2006/relationships/hyperlink" Target="http://dx.doi.org/10.1016/j.apradiso.2009.12.018" TargetMode="External"/><Relationship Id="rId100" Type="http://schemas.openxmlformats.org/officeDocument/2006/relationships/hyperlink" Target="http://www.scopus.com/authid/detail.url?origin=resultslist&amp;authorId=20436068700&amp;zone=" TargetMode="External"/><Relationship Id="rId105" Type="http://schemas.openxmlformats.org/officeDocument/2006/relationships/hyperlink" Target="http://www.scopus.com/record/display.url?eid=2-s2.0-84889060055&amp;origin=resultslist&amp;sort=plf-f&amp;src=s&amp;st1=Nikezic&amp;sid=5387468F8843F74E16812A9FA7F8007D.CnvicAmOODVwpVrjSeqQ%3a20&amp;sot=b&amp;sdt=b&amp;sl=234&amp;s=AUTHOR-NAME%28Nikezic%29+AND+SUBJAREA%28MULT+OR+AGRI+OR+BIOC+OR+IMMU+OR+NEUR+OR+PHAR+OR+MULT+OR+MEDI+OR+NURS+OR+VETE+OR+DENT+OR+HEAL+OR+MULT+OR+CENG+OR+CHEM+OR+COMP+OR+EART+OR+ENER+OR+ENGI+OR+ENVI+OR+MATE+OR+MATH+OR+PHYS%29+AND+PUBYEAR+%3e+2012&amp;relpos=1&amp;relpos=1&amp;citeCnt=0&amp;searchTerm=AUTHOR-NAME%28Nikezic%29+AND+SUBJAREA%28MULT+OR+AGRI+OR+BIOC+OR+IMMU+OR+NEUR+OR+PHAR+OR+MULT+OR+MEDI+OR+NURS+OR+VETE+OR+DENT+OR+HEAL+OR+MULT+OR+CENG+OR+CHEM+OR+COMP+OR+EART+OR+ENER+OR+ENGI+OR+ENVI+OR+MATE+OR+MATH+OR+PHYS%29+AND+PUBYEAR+%26gt%3B+2012" TargetMode="External"/><Relationship Id="rId113" Type="http://schemas.openxmlformats.org/officeDocument/2006/relationships/hyperlink" Target="http://link.springer.com/article/10.1007/s10967-014-3726-5" TargetMode="External"/><Relationship Id="rId118" Type="http://schemas.openxmlformats.org/officeDocument/2006/relationships/hyperlink" Target="http://dx.doi.org/10.1016/j.nima.2015.08.054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://www.sciencedirect.com/science/article/pii/S1350448705000892" TargetMode="External"/><Relationship Id="rId51" Type="http://schemas.openxmlformats.org/officeDocument/2006/relationships/hyperlink" Target="http://dx.doi.org/10.1016/j.radmeas.2008.03.037" TargetMode="External"/><Relationship Id="rId72" Type="http://schemas.openxmlformats.org/officeDocument/2006/relationships/hyperlink" Target="http://rpd.oxfordjournals.org/content/135/3/197.abstract" TargetMode="External"/><Relationship Id="rId80" Type="http://schemas.openxmlformats.org/officeDocument/2006/relationships/hyperlink" Target="http://www.sciencedirect.com/science/article/pii/S0304389409020767" TargetMode="External"/><Relationship Id="rId85" Type="http://schemas.openxmlformats.org/officeDocument/2006/relationships/hyperlink" Target="http://dx.doi.org/10.1016/j.cpc.2011.03.024" TargetMode="External"/><Relationship Id="rId93" Type="http://schemas.openxmlformats.org/officeDocument/2006/relationships/hyperlink" Target="http://www.sciencedirect.com/science/article/pii/S0167931712005631" TargetMode="External"/><Relationship Id="rId98" Type="http://schemas.openxmlformats.org/officeDocument/2006/relationships/hyperlink" Target="http://www.scopus.com/source/sourceInfo.url?sourceId=24060&amp;origin=resultslist" TargetMode="External"/><Relationship Id="rId121" Type="http://schemas.openxmlformats.org/officeDocument/2006/relationships/hyperlink" Target="http://www.sciencedirect.com/science/article/pii/S004565351530460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ciencedirect.com/science/article/pii/S0254058405003925" TargetMode="External"/><Relationship Id="rId17" Type="http://schemas.openxmlformats.org/officeDocument/2006/relationships/hyperlink" Target="http://dx.doi.org/10.1016/j.jhazmat.2005.11.087" TargetMode="External"/><Relationship Id="rId25" Type="http://schemas.openxmlformats.org/officeDocument/2006/relationships/hyperlink" Target="http://www.sciencedirect.com/science/article/pii/S0168900206015154" TargetMode="External"/><Relationship Id="rId33" Type="http://schemas.openxmlformats.org/officeDocument/2006/relationships/hyperlink" Target="http://www.sciencedirect.com/science/article/pii/S0168583X07009123" TargetMode="External"/><Relationship Id="rId38" Type="http://schemas.openxmlformats.org/officeDocument/2006/relationships/hyperlink" Target="http://dx.doi.org/10.1016/j.nimb.2007.04.120" TargetMode="External"/><Relationship Id="rId46" Type="http://schemas.openxmlformats.org/officeDocument/2006/relationships/hyperlink" Target="http://dx.doi.org/10.1016/j.nimb.2007.04.116" TargetMode="External"/><Relationship Id="rId59" Type="http://schemas.openxmlformats.org/officeDocument/2006/relationships/hyperlink" Target="http://dx.doi.org/10.1016/j.radmeas.2008.03.030" TargetMode="External"/><Relationship Id="rId67" Type="http://schemas.openxmlformats.org/officeDocument/2006/relationships/hyperlink" Target="http://www.sciencedirect.com/science/article/pii/S0168583X0800997X" TargetMode="External"/><Relationship Id="rId103" Type="http://schemas.openxmlformats.org/officeDocument/2006/relationships/hyperlink" Target="http://www.scopus.com/authid/detail.url?origin=resultslist&amp;authorId=55949289700&amp;zone=" TargetMode="External"/><Relationship Id="rId108" Type="http://schemas.openxmlformats.org/officeDocument/2006/relationships/hyperlink" Target="https://www.ncbi.nlm.nih.gov/pubmed/24593338" TargetMode="External"/><Relationship Id="rId116" Type="http://schemas.openxmlformats.org/officeDocument/2006/relationships/hyperlink" Target="http://dx.doi.org/10.1016/j.nima.2014.10.070" TargetMode="External"/><Relationship Id="rId124" Type="http://schemas.openxmlformats.org/officeDocument/2006/relationships/hyperlink" Target="http://onlinelibrary.wiley.com/doi/10.1002/clen.201400830/abstract" TargetMode="External"/><Relationship Id="rId20" Type="http://schemas.openxmlformats.org/officeDocument/2006/relationships/hyperlink" Target="http://dx.doi.org/10.1016/j.nima.2006.04.031" TargetMode="External"/><Relationship Id="rId41" Type="http://schemas.openxmlformats.org/officeDocument/2006/relationships/hyperlink" Target="http://www.sciencedirect.com/science/article/pii/S0168583X07008993" TargetMode="External"/><Relationship Id="rId54" Type="http://schemas.openxmlformats.org/officeDocument/2006/relationships/hyperlink" Target="http://www.sciencedirect.com/science/article/pii/S0010465507004717" TargetMode="External"/><Relationship Id="rId62" Type="http://schemas.openxmlformats.org/officeDocument/2006/relationships/hyperlink" Target="http://dx.doi.org/10.1016/j.radmeas.2008.03.017" TargetMode="External"/><Relationship Id="rId70" Type="http://schemas.openxmlformats.org/officeDocument/2006/relationships/hyperlink" Target="http://dx.doi.org/10.1016/j.nima.2009.01.204" TargetMode="External"/><Relationship Id="rId75" Type="http://schemas.openxmlformats.org/officeDocument/2006/relationships/hyperlink" Target="http://dx.doi.org/10.1016/j.nima.2009.11.058" TargetMode="External"/><Relationship Id="rId83" Type="http://schemas.openxmlformats.org/officeDocument/2006/relationships/hyperlink" Target="http://www.sciencedirect.com/science/article/pii/S0168900210028809" TargetMode="External"/><Relationship Id="rId88" Type="http://schemas.openxmlformats.org/officeDocument/2006/relationships/hyperlink" Target="http://www.scopus.com/source/sourceInfo.url?sourceId=24060&amp;origin=resultslist" TargetMode="External"/><Relationship Id="rId91" Type="http://schemas.openxmlformats.org/officeDocument/2006/relationships/hyperlink" Target="http://link.springer.com/article/10.1007/s10967-011-1331-4" TargetMode="External"/><Relationship Id="rId96" Type="http://schemas.openxmlformats.org/officeDocument/2006/relationships/hyperlink" Target="http://www.scopus.com/authid/detail.url?origin=resultslist&amp;authorId=55892317200&amp;zone=" TargetMode="External"/><Relationship Id="rId111" Type="http://schemas.openxmlformats.org/officeDocument/2006/relationships/hyperlink" Target="http://dx.doi.org/10.1016/j.nimb.2014.06.013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iencedirect.com/science/article/pii/S1350448705000880" TargetMode="External"/><Relationship Id="rId15" Type="http://schemas.openxmlformats.org/officeDocument/2006/relationships/hyperlink" Target="http://dx.doi.org/10.1016/j.cpc.2005.09.011" TargetMode="External"/><Relationship Id="rId23" Type="http://schemas.openxmlformats.org/officeDocument/2006/relationships/hyperlink" Target="http://www.sciencedirect.com/science/article/pii/S0010465506002943" TargetMode="External"/><Relationship Id="rId28" Type="http://schemas.openxmlformats.org/officeDocument/2006/relationships/hyperlink" Target="http://dx.doi.org/10.1016/j.nima.2007.05.225" TargetMode="External"/><Relationship Id="rId36" Type="http://schemas.openxmlformats.org/officeDocument/2006/relationships/hyperlink" Target="http://dx.doi.org/10.1016/j.nimb.2007.04.306" TargetMode="External"/><Relationship Id="rId49" Type="http://schemas.openxmlformats.org/officeDocument/2006/relationships/hyperlink" Target="http://www.sciencedirect.com/science/article/pii/S135044870700368X" TargetMode="External"/><Relationship Id="rId57" Type="http://schemas.openxmlformats.org/officeDocument/2006/relationships/hyperlink" Target="http://dx.doi.org/10.1016/j.radmeas.2008.03.040" TargetMode="External"/><Relationship Id="rId106" Type="http://schemas.openxmlformats.org/officeDocument/2006/relationships/hyperlink" Target="http://www.scopus.com/source/sourceInfo.url?sourceId=24060&amp;origin=resultslist" TargetMode="External"/><Relationship Id="rId114" Type="http://schemas.openxmlformats.org/officeDocument/2006/relationships/hyperlink" Target="http://dx.doi.org/10.1016/j.jenvrad.2014.11.002" TargetMode="External"/><Relationship Id="rId119" Type="http://schemas.openxmlformats.org/officeDocument/2006/relationships/hyperlink" Target="http://www.sciencedirect.com/science/article/pii/S0168900215010189" TargetMode="External"/><Relationship Id="rId10" Type="http://schemas.openxmlformats.org/officeDocument/2006/relationships/hyperlink" Target="http://www.sciencedirect.com/science/article/pii/S1350448705000417" TargetMode="External"/><Relationship Id="rId31" Type="http://schemas.openxmlformats.org/officeDocument/2006/relationships/hyperlink" Target="http://www.sciencedirect.com/science/article/pii/S0168583X0700910X" TargetMode="External"/><Relationship Id="rId44" Type="http://schemas.openxmlformats.org/officeDocument/2006/relationships/hyperlink" Target="http://dx.doi.org/10.1016/j.nimb.2007.04.149" TargetMode="External"/><Relationship Id="rId52" Type="http://schemas.openxmlformats.org/officeDocument/2006/relationships/hyperlink" Target="http://www.sciencedirect.com/science/article/pii/S135044870800125X" TargetMode="External"/><Relationship Id="rId60" Type="http://schemas.openxmlformats.org/officeDocument/2006/relationships/hyperlink" Target="http://www.sciencedirect.com/science/article/pii/S1350448708001212" TargetMode="External"/><Relationship Id="rId65" Type="http://schemas.openxmlformats.org/officeDocument/2006/relationships/hyperlink" Target="http://www.sciencedirect.com/science/article/pii/S1350448708000516" TargetMode="External"/><Relationship Id="rId73" Type="http://schemas.openxmlformats.org/officeDocument/2006/relationships/hyperlink" Target="http://www.sciencedirect.com/science/article/pii/S1350448709001553" TargetMode="External"/><Relationship Id="rId78" Type="http://schemas.openxmlformats.org/officeDocument/2006/relationships/hyperlink" Target="http://www.sciencedirect.com/science/article/pii/S0969804309007854" TargetMode="External"/><Relationship Id="rId81" Type="http://schemas.openxmlformats.org/officeDocument/2006/relationships/hyperlink" Target="http://www.sciencedirect.com/science/article/pii/S1350448710002404" TargetMode="External"/><Relationship Id="rId86" Type="http://schemas.openxmlformats.org/officeDocument/2006/relationships/hyperlink" Target="http://www.sciencedirect.com/science/article/pii/S0010465511001172" TargetMode="External"/><Relationship Id="rId94" Type="http://schemas.openxmlformats.org/officeDocument/2006/relationships/hyperlink" Target="http://www.scopus.com/authid/detail.url?origin=resultslist&amp;authorId=55892356400&amp;zone=" TargetMode="External"/><Relationship Id="rId99" Type="http://schemas.openxmlformats.org/officeDocument/2006/relationships/hyperlink" Target="http://link.springer.com/article/10.1007/s10967-013-2620-x" TargetMode="External"/><Relationship Id="rId101" Type="http://schemas.openxmlformats.org/officeDocument/2006/relationships/hyperlink" Target="http://www.scopus.com/authid/detail.url?origin=resultslist&amp;authorId=6603295271&amp;zone=" TargetMode="External"/><Relationship Id="rId122" Type="http://schemas.openxmlformats.org/officeDocument/2006/relationships/hyperlink" Target="http://journals.plos.org/plosone/article?id=10.1371/journal.pone.01576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x.doi.org/10.1016/j.radmeas.2005.03.004" TargetMode="External"/><Relationship Id="rId13" Type="http://schemas.openxmlformats.org/officeDocument/2006/relationships/hyperlink" Target="http://dx.doi.org/10.1016/j.radmeas.2005.09.006" TargetMode="External"/><Relationship Id="rId18" Type="http://schemas.openxmlformats.org/officeDocument/2006/relationships/hyperlink" Target="http://www.sciencedirect.com/science/article/pii/S0304389409020767" TargetMode="External"/><Relationship Id="rId39" Type="http://schemas.openxmlformats.org/officeDocument/2006/relationships/hyperlink" Target="http://www.sciencedirect.com/science/article/pii/S0168583X07009159" TargetMode="External"/><Relationship Id="rId109" Type="http://schemas.openxmlformats.org/officeDocument/2006/relationships/hyperlink" Target="http://dx.doi.org/10.1016/j.apradiso.2014.04.008" TargetMode="External"/><Relationship Id="rId34" Type="http://schemas.openxmlformats.org/officeDocument/2006/relationships/hyperlink" Target="http://dx.doi.org/10.1016/j.nimb.2007.04.309" TargetMode="External"/><Relationship Id="rId50" Type="http://schemas.openxmlformats.org/officeDocument/2006/relationships/hyperlink" Target="http://ieeexplore.ieee.org/document/4443126/" TargetMode="External"/><Relationship Id="rId55" Type="http://schemas.openxmlformats.org/officeDocument/2006/relationships/hyperlink" Target="http://dx.doi.org/10.1016/j.radmeas.2008.03.029" TargetMode="External"/><Relationship Id="rId76" Type="http://schemas.openxmlformats.org/officeDocument/2006/relationships/hyperlink" Target="http://www.sciencedirect.com/science/article/pii/S0168900209022700" TargetMode="External"/><Relationship Id="rId97" Type="http://schemas.openxmlformats.org/officeDocument/2006/relationships/hyperlink" Target="http://www.scopus.com/record/display.url?eid=2-s2.0-84885947731&amp;origin=resultslist&amp;sort=plf-f&amp;src=s&amp;st1=Nikezic&amp;sid=5387468F8843F74E16812A9FA7F8007D.CnvicAmOODVwpVrjSeqQ%3a20&amp;sot=b&amp;sdt=b&amp;sl=234&amp;s=AUTHOR-NAME%28Nikezic%29+AND+SUBJAREA%28MULT+OR+AGRI+OR+BIOC+OR+IMMU+OR+NEUR+OR+PHAR+OR+MULT+OR+MEDI+OR+NURS+OR+VETE+OR+DENT+OR+HEAL+OR+MULT+OR+CENG+OR+CHEM+OR+COMP+OR+EART+OR+ENER+OR+ENGI+OR+ENVI+OR+MATE+OR+MATH+OR+PHYS%29+AND+PUBYEAR+%3e+2012&amp;relpos=2&amp;relpos=2&amp;citeCnt=0&amp;searchTerm=AUTHOR-NAME%28Nikezic%29+AND+SUBJAREA%28MULT+OR+AGRI+OR+BIOC+OR+IMMU+OR+NEUR+OR+PHAR+OR+MULT+OR+MEDI+OR+NURS+OR+VETE+OR+DENT+OR+HEAL+OR+MULT+OR+CENG+OR+CHEM+OR+COMP+OR+EART+OR+ENER+OR+ENGI+OR+ENVI+OR+MATE+OR+MATH+OR+PHYS%29+AND+PUBYEAR+%26gt%3B+2012" TargetMode="External"/><Relationship Id="rId104" Type="http://schemas.openxmlformats.org/officeDocument/2006/relationships/hyperlink" Target="http://www.scopus.com/authid/detail.url?origin=resultslist&amp;authorId=6602129231&amp;zone=" TargetMode="External"/><Relationship Id="rId120" Type="http://schemas.openxmlformats.org/officeDocument/2006/relationships/hyperlink" Target="http://link.springer.com/article/10.1007/s11356-015-4869-9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://dx.doi.org/10.1016/j.radmeas.2005.03.011" TargetMode="External"/><Relationship Id="rId71" Type="http://schemas.openxmlformats.org/officeDocument/2006/relationships/hyperlink" Target="http://www.sciencedirect.com/science/article/pii/S0168900209002988" TargetMode="External"/><Relationship Id="rId92" Type="http://schemas.openxmlformats.org/officeDocument/2006/relationships/hyperlink" Target="http://journals.lww.com/health-physics/Abstract/2009/10000/CALCULATION_OF_INDOOR_EFFECTIVE_DOSE_FACTORS_IN.2.aspx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sciencedirect.com/science/article/pii/S0168900207011114" TargetMode="External"/><Relationship Id="rId24" Type="http://schemas.openxmlformats.org/officeDocument/2006/relationships/hyperlink" Target="http://dx.doi.org/10.1016/j.nima.2006.08.084" TargetMode="External"/><Relationship Id="rId40" Type="http://schemas.openxmlformats.org/officeDocument/2006/relationships/hyperlink" Target="http://dx.doi.org/10.1016/j.nimb.2007.04.147" TargetMode="External"/><Relationship Id="rId45" Type="http://schemas.openxmlformats.org/officeDocument/2006/relationships/hyperlink" Target="http://www.sciencedirect.com/science/article/pii/S0168583X07009081" TargetMode="External"/><Relationship Id="rId66" Type="http://schemas.openxmlformats.org/officeDocument/2006/relationships/hyperlink" Target="http://dx.doi.org/10.1016/j.nimb.2008.08.010" TargetMode="External"/><Relationship Id="rId87" Type="http://schemas.openxmlformats.org/officeDocument/2006/relationships/hyperlink" Target="http://link.springer.com/article/10.1007/s10967-011-1110-2" TargetMode="External"/><Relationship Id="rId110" Type="http://schemas.openxmlformats.org/officeDocument/2006/relationships/hyperlink" Target="http://www.sciencedirect.com/science/article/pii/S0969804314001419" TargetMode="External"/><Relationship Id="rId115" Type="http://schemas.openxmlformats.org/officeDocument/2006/relationships/hyperlink" Target="http://www.sciencedirect.com/science/article/pii/S0265931X140032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4974</Words>
  <Characters>28353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Nikezic</cp:lastModifiedBy>
  <cp:revision>16</cp:revision>
  <dcterms:created xsi:type="dcterms:W3CDTF">2017-01-27T07:52:00Z</dcterms:created>
  <dcterms:modified xsi:type="dcterms:W3CDTF">2017-02-02T09:41:00Z</dcterms:modified>
</cp:coreProperties>
</file>